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3755C6">
        <w:rPr>
          <w:rFonts w:ascii="Times New Roman" w:hAnsi="Times New Roman" w:cs="Times New Roman"/>
          <w:sz w:val="24"/>
          <w:szCs w:val="24"/>
        </w:rPr>
        <w:t>26</w:t>
      </w:r>
      <w:r w:rsidR="009042AC">
        <w:rPr>
          <w:rFonts w:ascii="Times New Roman" w:hAnsi="Times New Roman" w:cs="Times New Roman"/>
          <w:sz w:val="24"/>
          <w:szCs w:val="24"/>
        </w:rPr>
        <w:t xml:space="preserve"> </w:t>
      </w:r>
      <w:r w:rsidR="003755C6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5C6" w:rsidRPr="003755C6" w:rsidRDefault="003755C6" w:rsidP="003755C6">
      <w:pPr>
        <w:jc w:val="both"/>
        <w:rPr>
          <w:rFonts w:ascii="Times New Roman" w:hAnsi="Times New Roman" w:cs="Times New Roman"/>
          <w:sz w:val="24"/>
          <w:szCs w:val="24"/>
        </w:rPr>
      </w:pPr>
      <w:r w:rsidRPr="003755C6">
        <w:rPr>
          <w:rFonts w:ascii="Times New Roman" w:hAnsi="Times New Roman" w:cs="Times New Roman"/>
          <w:sz w:val="24"/>
          <w:szCs w:val="24"/>
        </w:rPr>
        <w:t>1.1.   Анализ   состояния преступности и правонарушений среди несовершеннолетних по итогам 2019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5C6" w:rsidRPr="003755C6" w:rsidRDefault="003755C6" w:rsidP="003755C6">
      <w:pPr>
        <w:jc w:val="both"/>
        <w:rPr>
          <w:rFonts w:ascii="Times New Roman" w:hAnsi="Times New Roman" w:cs="Times New Roman"/>
          <w:sz w:val="24"/>
          <w:szCs w:val="24"/>
        </w:rPr>
      </w:pPr>
      <w:r w:rsidRPr="003755C6">
        <w:rPr>
          <w:rFonts w:ascii="Times New Roman" w:hAnsi="Times New Roman" w:cs="Times New Roman"/>
          <w:sz w:val="24"/>
          <w:szCs w:val="24"/>
        </w:rPr>
        <w:t xml:space="preserve"> 1.2.   О графике межведомственного обследования семей на март 2020г.</w:t>
      </w:r>
    </w:p>
    <w:p w:rsidR="003755C6" w:rsidRPr="003755C6" w:rsidRDefault="003755C6" w:rsidP="003755C6">
      <w:pPr>
        <w:rPr>
          <w:rFonts w:ascii="Times New Roman" w:hAnsi="Times New Roman" w:cs="Times New Roman"/>
          <w:sz w:val="24"/>
          <w:szCs w:val="24"/>
        </w:rPr>
      </w:pPr>
      <w:r w:rsidRPr="003755C6">
        <w:rPr>
          <w:rFonts w:ascii="Times New Roman" w:hAnsi="Times New Roman" w:cs="Times New Roman"/>
          <w:sz w:val="24"/>
          <w:szCs w:val="24"/>
        </w:rPr>
        <w:t xml:space="preserve">1.3.  Об утверждении  </w:t>
      </w:r>
      <w:proofErr w:type="gramStart"/>
      <w:r w:rsidRPr="003755C6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3755C6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март 2020г.</w:t>
      </w:r>
    </w:p>
    <w:p w:rsidR="00C21D0C" w:rsidRPr="002F1540" w:rsidRDefault="00C21D0C" w:rsidP="00C21D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1D0C" w:rsidRPr="002F1540" w:rsidRDefault="002F1540" w:rsidP="00C21D0C">
      <w:pPr>
        <w:spacing w:line="240" w:lineRule="auto"/>
        <w:contextualSpacing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55C6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62655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dcterms:created xsi:type="dcterms:W3CDTF">2012-03-27T10:33:00Z</dcterms:created>
  <dcterms:modified xsi:type="dcterms:W3CDTF">2020-02-26T05:32:00Z</dcterms:modified>
</cp:coreProperties>
</file>