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B7151B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дека</w:t>
      </w:r>
      <w:r w:rsidR="00E221AD">
        <w:rPr>
          <w:rFonts w:ascii="Times New Roman" w:hAnsi="Times New Roman" w:cs="Times New Roman"/>
          <w:sz w:val="24"/>
          <w:szCs w:val="24"/>
        </w:rPr>
        <w:t>бря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CE2" w:rsidRDefault="00DA44C0" w:rsidP="00394F8F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1FB0" w:rsidRDefault="003A149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B0" w:rsidRDefault="00B7151B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3A1499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административный протокол</w:t>
      </w:r>
      <w:r w:rsidR="000B6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B63CE2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>в отношении</w:t>
      </w:r>
      <w:r w:rsidR="00B63CE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 xml:space="preserve">      </w:t>
      </w:r>
      <w:r w:rsidR="003A1499">
        <w:rPr>
          <w:rFonts w:ascii="Times New Roman" w:hAnsi="Times New Roman" w:cs="Times New Roman"/>
          <w:sz w:val="24"/>
          <w:szCs w:val="24"/>
        </w:rPr>
        <w:t>родителей</w:t>
      </w:r>
      <w:r w:rsidR="00394F8F">
        <w:rPr>
          <w:rFonts w:ascii="Times New Roman" w:hAnsi="Times New Roman" w:cs="Times New Roman"/>
          <w:sz w:val="24"/>
          <w:szCs w:val="24"/>
        </w:rPr>
        <w:t xml:space="preserve">,  </w:t>
      </w:r>
      <w:r w:rsidR="00291FB0">
        <w:rPr>
          <w:rFonts w:ascii="Times New Roman" w:hAnsi="Times New Roman" w:cs="Times New Roman"/>
          <w:sz w:val="24"/>
          <w:szCs w:val="24"/>
        </w:rPr>
        <w:t>не должным образом исполняю</w:t>
      </w:r>
      <w:r w:rsidR="003A1499">
        <w:rPr>
          <w:rFonts w:ascii="Times New Roman" w:hAnsi="Times New Roman" w:cs="Times New Roman"/>
          <w:sz w:val="24"/>
          <w:szCs w:val="24"/>
        </w:rPr>
        <w:t>щих</w:t>
      </w:r>
      <w:r w:rsidR="00291FB0">
        <w:rPr>
          <w:rFonts w:ascii="Times New Roman" w:hAnsi="Times New Roman" w:cs="Times New Roman"/>
          <w:sz w:val="24"/>
          <w:szCs w:val="24"/>
        </w:rPr>
        <w:t xml:space="preserve">    родительские обязанности по отношению к нес</w:t>
      </w:r>
      <w:r>
        <w:rPr>
          <w:rFonts w:ascii="Times New Roman" w:hAnsi="Times New Roman" w:cs="Times New Roman"/>
          <w:sz w:val="24"/>
          <w:szCs w:val="24"/>
        </w:rPr>
        <w:t>овершеннолетним  детям (вынесено   предупреждение</w:t>
      </w:r>
      <w:proofErr w:type="gramStart"/>
      <w:r w:rsidR="0065359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65359F">
        <w:rPr>
          <w:rFonts w:ascii="Times New Roman" w:hAnsi="Times New Roman" w:cs="Times New Roman"/>
          <w:sz w:val="24"/>
          <w:szCs w:val="24"/>
        </w:rPr>
        <w:t>;</w:t>
      </w:r>
      <w:r w:rsidR="00291FB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1959" w:rsidRDefault="003A149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51B">
        <w:rPr>
          <w:rFonts w:ascii="Times New Roman" w:hAnsi="Times New Roman" w:cs="Times New Roman"/>
          <w:sz w:val="24"/>
          <w:szCs w:val="24"/>
        </w:rPr>
        <w:t xml:space="preserve">- 1  административный протокол    </w:t>
      </w:r>
      <w:r w:rsidR="00B7151B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B7151B">
        <w:rPr>
          <w:rFonts w:ascii="Times New Roman" w:hAnsi="Times New Roman" w:cs="Times New Roman"/>
          <w:sz w:val="24"/>
          <w:szCs w:val="24"/>
        </w:rPr>
        <w:t>в отношении</w:t>
      </w:r>
      <w:r w:rsidR="00B7151B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B7151B">
        <w:rPr>
          <w:rFonts w:ascii="Times New Roman" w:hAnsi="Times New Roman" w:cs="Times New Roman"/>
          <w:sz w:val="24"/>
          <w:szCs w:val="24"/>
        </w:rPr>
        <w:t xml:space="preserve">      </w:t>
      </w:r>
      <w:r w:rsidR="008E5611">
        <w:rPr>
          <w:rFonts w:ascii="Times New Roman" w:hAnsi="Times New Roman" w:cs="Times New Roman"/>
          <w:sz w:val="24"/>
          <w:szCs w:val="24"/>
        </w:rPr>
        <w:t>взрослого, вовлекшего несовершеннолетнего в распитие спиртных напитков</w:t>
      </w:r>
      <w:r w:rsidR="00FD6C3E">
        <w:rPr>
          <w:rFonts w:ascii="Times New Roman" w:hAnsi="Times New Roman" w:cs="Times New Roman"/>
          <w:sz w:val="24"/>
          <w:szCs w:val="24"/>
        </w:rPr>
        <w:t xml:space="preserve"> </w:t>
      </w:r>
      <w:r w:rsidR="008E5611">
        <w:rPr>
          <w:rFonts w:ascii="Times New Roman" w:hAnsi="Times New Roman" w:cs="Times New Roman"/>
          <w:sz w:val="24"/>
          <w:szCs w:val="24"/>
        </w:rPr>
        <w:t>(наложен штраф);</w:t>
      </w:r>
    </w:p>
    <w:p w:rsidR="00291FB0" w:rsidRDefault="00237B81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</w:t>
      </w:r>
      <w:r w:rsidR="00291FB0">
        <w:rPr>
          <w:rFonts w:ascii="Times New Roman" w:hAnsi="Times New Roman" w:cs="Times New Roman"/>
          <w:sz w:val="24"/>
          <w:szCs w:val="24"/>
        </w:rPr>
        <w:t xml:space="preserve">  органов системы профилактики  </w:t>
      </w:r>
      <w:r w:rsidR="00291FB0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291FB0">
        <w:rPr>
          <w:rFonts w:ascii="Times New Roman" w:hAnsi="Times New Roman" w:cs="Times New Roman"/>
          <w:sz w:val="24"/>
          <w:szCs w:val="24"/>
        </w:rPr>
        <w:t>в отношении</w:t>
      </w:r>
      <w:r w:rsidR="00291FB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 допустившего   правонарушение</w:t>
      </w:r>
      <w:r w:rsidR="00291F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(вынесено  предупреждение</w:t>
      </w:r>
      <w:r w:rsidR="0065359F">
        <w:rPr>
          <w:rFonts w:ascii="Times New Roman" w:hAnsi="Times New Roman" w:cs="Times New Roman"/>
          <w:sz w:val="24"/>
          <w:szCs w:val="24"/>
        </w:rPr>
        <w:t>)</w:t>
      </w:r>
      <w:r w:rsidR="00391959">
        <w:rPr>
          <w:rFonts w:ascii="Times New Roman" w:hAnsi="Times New Roman" w:cs="Times New Roman"/>
          <w:sz w:val="24"/>
          <w:szCs w:val="24"/>
        </w:rPr>
        <w:t>.</w:t>
      </w:r>
    </w:p>
    <w:p w:rsidR="00291FB0" w:rsidRDefault="00291FB0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1499" w:rsidRPr="003A1499" w:rsidRDefault="003A1499" w:rsidP="003A14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499">
        <w:rPr>
          <w:rFonts w:ascii="Times New Roman" w:hAnsi="Times New Roman" w:cs="Times New Roman"/>
          <w:b/>
          <w:sz w:val="24"/>
          <w:szCs w:val="24"/>
        </w:rPr>
        <w:t xml:space="preserve"> Профилактические вопросы</w:t>
      </w:r>
    </w:p>
    <w:p w:rsidR="008E5611" w:rsidRPr="008E5611" w:rsidRDefault="003A1499" w:rsidP="008E5611">
      <w:pPr>
        <w:jc w:val="both"/>
        <w:rPr>
          <w:rFonts w:ascii="Times New Roman" w:hAnsi="Times New Roman" w:cs="Times New Roman"/>
          <w:sz w:val="24"/>
          <w:szCs w:val="24"/>
        </w:rPr>
      </w:pPr>
      <w:r w:rsidRPr="008E5611">
        <w:rPr>
          <w:rFonts w:ascii="Times New Roman" w:hAnsi="Times New Roman" w:cs="Times New Roman"/>
          <w:sz w:val="24"/>
          <w:szCs w:val="24"/>
        </w:rPr>
        <w:t>2</w:t>
      </w:r>
      <w:r w:rsidR="008E5611" w:rsidRPr="008E5611">
        <w:rPr>
          <w:rFonts w:ascii="Times New Roman" w:hAnsi="Times New Roman" w:cs="Times New Roman"/>
          <w:sz w:val="24"/>
          <w:szCs w:val="24"/>
        </w:rPr>
        <w:t xml:space="preserve">.1.    Об исполнении </w:t>
      </w:r>
      <w:r w:rsidR="008E5611" w:rsidRPr="008E5611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="008E5611" w:rsidRPr="008E5611">
        <w:rPr>
          <w:rFonts w:ascii="Times New Roman" w:hAnsi="Times New Roman" w:cs="Times New Roman"/>
          <w:sz w:val="24"/>
          <w:szCs w:val="24"/>
        </w:rPr>
        <w:t xml:space="preserve"> </w:t>
      </w:r>
      <w:r w:rsidR="008E5611" w:rsidRPr="008E5611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="008E5611" w:rsidRPr="008E5611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="008E5611" w:rsidRPr="008E5611">
        <w:rPr>
          <w:rFonts w:ascii="Times New Roman" w:hAnsi="Times New Roman" w:cs="Times New Roman"/>
          <w:sz w:val="24"/>
          <w:szCs w:val="24"/>
          <w:lang w:eastAsia="en-US"/>
        </w:rPr>
        <w:t>на  2019 год</w:t>
      </w:r>
      <w:r w:rsidR="008E5611" w:rsidRPr="008E5611">
        <w:rPr>
          <w:rFonts w:ascii="Times New Roman" w:hAnsi="Times New Roman" w:cs="Times New Roman"/>
          <w:sz w:val="24"/>
          <w:szCs w:val="24"/>
        </w:rPr>
        <w:t xml:space="preserve"> и проекте плана на 2020г</w:t>
      </w:r>
      <w:r w:rsidR="008E5611">
        <w:rPr>
          <w:rFonts w:ascii="Times New Roman" w:hAnsi="Times New Roman" w:cs="Times New Roman"/>
          <w:sz w:val="24"/>
          <w:szCs w:val="24"/>
        </w:rPr>
        <w:t>.</w:t>
      </w:r>
    </w:p>
    <w:p w:rsidR="008E5611" w:rsidRPr="008E5611" w:rsidRDefault="008E5611" w:rsidP="008E5611">
      <w:pPr>
        <w:jc w:val="both"/>
        <w:rPr>
          <w:rFonts w:ascii="Times New Roman" w:hAnsi="Times New Roman" w:cs="Times New Roman"/>
          <w:sz w:val="24"/>
          <w:szCs w:val="24"/>
        </w:rPr>
      </w:pPr>
      <w:r w:rsidRPr="008E5611">
        <w:rPr>
          <w:rFonts w:ascii="Times New Roman" w:hAnsi="Times New Roman" w:cs="Times New Roman"/>
          <w:sz w:val="24"/>
          <w:szCs w:val="24"/>
        </w:rPr>
        <w:t>2.2.   Об исключении сем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E5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611">
        <w:rPr>
          <w:rFonts w:ascii="Times New Roman" w:hAnsi="Times New Roman" w:cs="Times New Roman"/>
          <w:sz w:val="24"/>
          <w:szCs w:val="24"/>
        </w:rPr>
        <w:t xml:space="preserve"> из  банка  данных  СОП  КДН и ЗП.</w:t>
      </w:r>
    </w:p>
    <w:p w:rsidR="008E5611" w:rsidRPr="008E5611" w:rsidRDefault="008E5611" w:rsidP="008E5611">
      <w:pPr>
        <w:jc w:val="both"/>
        <w:rPr>
          <w:rFonts w:ascii="Times New Roman" w:hAnsi="Times New Roman" w:cs="Times New Roman"/>
          <w:sz w:val="24"/>
          <w:szCs w:val="24"/>
        </w:rPr>
      </w:pPr>
      <w:r w:rsidRPr="008E5611">
        <w:rPr>
          <w:rFonts w:ascii="Times New Roman" w:hAnsi="Times New Roman" w:cs="Times New Roman"/>
          <w:sz w:val="24"/>
          <w:szCs w:val="24"/>
        </w:rPr>
        <w:t xml:space="preserve">2.3.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611">
        <w:rPr>
          <w:rFonts w:ascii="Times New Roman" w:hAnsi="Times New Roman" w:cs="Times New Roman"/>
          <w:sz w:val="24"/>
          <w:szCs w:val="24"/>
        </w:rPr>
        <w:t>Об исключении несовершеннолетних   из  банка  данных  ИПР КДН и ЗП.</w:t>
      </w:r>
    </w:p>
    <w:p w:rsidR="008E5611" w:rsidRPr="008E5611" w:rsidRDefault="008E5611" w:rsidP="008E5611">
      <w:pPr>
        <w:jc w:val="both"/>
        <w:rPr>
          <w:rFonts w:ascii="Times New Roman" w:hAnsi="Times New Roman" w:cs="Times New Roman"/>
          <w:sz w:val="24"/>
          <w:szCs w:val="24"/>
        </w:rPr>
      </w:pPr>
      <w:r w:rsidRPr="008E5611">
        <w:rPr>
          <w:rFonts w:ascii="Times New Roman" w:hAnsi="Times New Roman" w:cs="Times New Roman"/>
          <w:sz w:val="24"/>
          <w:szCs w:val="24"/>
        </w:rPr>
        <w:t xml:space="preserve">2.4. О внесении семьи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611">
        <w:rPr>
          <w:rFonts w:ascii="Times New Roman" w:hAnsi="Times New Roman" w:cs="Times New Roman"/>
          <w:sz w:val="24"/>
          <w:szCs w:val="24"/>
        </w:rPr>
        <w:t>в банк  данных  СОП  КДН и ЗП.</w:t>
      </w:r>
    </w:p>
    <w:p w:rsidR="008E5611" w:rsidRPr="008E5611" w:rsidRDefault="008E5611" w:rsidP="008E5611">
      <w:pPr>
        <w:jc w:val="both"/>
        <w:rPr>
          <w:rFonts w:ascii="Times New Roman" w:hAnsi="Times New Roman" w:cs="Times New Roman"/>
          <w:sz w:val="24"/>
          <w:szCs w:val="24"/>
        </w:rPr>
      </w:pPr>
      <w:r w:rsidRPr="008E5611">
        <w:rPr>
          <w:rFonts w:ascii="Times New Roman" w:hAnsi="Times New Roman" w:cs="Times New Roman"/>
          <w:sz w:val="24"/>
          <w:szCs w:val="24"/>
        </w:rPr>
        <w:t>2.5. О графике межведомственного обследования семей на декабрь   2019г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611" w:rsidRPr="008E5611" w:rsidRDefault="008E5611" w:rsidP="008E5611">
      <w:pPr>
        <w:jc w:val="both"/>
        <w:rPr>
          <w:rFonts w:ascii="Times New Roman" w:hAnsi="Times New Roman" w:cs="Times New Roman"/>
          <w:sz w:val="24"/>
          <w:szCs w:val="24"/>
        </w:rPr>
      </w:pPr>
      <w:r w:rsidRPr="008E5611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611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Pr="008E5611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8E5611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декабрь   2019г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499" w:rsidRPr="008E5611" w:rsidRDefault="003A1499" w:rsidP="008E56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89D" w:rsidRPr="003A1499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3A1499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Pr="003A1499" w:rsidRDefault="005019B0" w:rsidP="005019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0C87"/>
    <w:rsid w:val="00061E5A"/>
    <w:rsid w:val="00067183"/>
    <w:rsid w:val="000957CF"/>
    <w:rsid w:val="000A7016"/>
    <w:rsid w:val="000B0E1E"/>
    <w:rsid w:val="000B1DBD"/>
    <w:rsid w:val="000B3988"/>
    <w:rsid w:val="000B68BF"/>
    <w:rsid w:val="000D61A0"/>
    <w:rsid w:val="0010105E"/>
    <w:rsid w:val="001176A4"/>
    <w:rsid w:val="00121DD6"/>
    <w:rsid w:val="00140DB2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37B81"/>
    <w:rsid w:val="00245CCD"/>
    <w:rsid w:val="00246AC8"/>
    <w:rsid w:val="00250A25"/>
    <w:rsid w:val="00254521"/>
    <w:rsid w:val="00262AEB"/>
    <w:rsid w:val="00277418"/>
    <w:rsid w:val="00290143"/>
    <w:rsid w:val="00291FB0"/>
    <w:rsid w:val="002963CD"/>
    <w:rsid w:val="002C0319"/>
    <w:rsid w:val="002C2C44"/>
    <w:rsid w:val="002C5B13"/>
    <w:rsid w:val="002D2AB3"/>
    <w:rsid w:val="002D36F0"/>
    <w:rsid w:val="002D6FA3"/>
    <w:rsid w:val="002E00A7"/>
    <w:rsid w:val="002F0B57"/>
    <w:rsid w:val="002F39F5"/>
    <w:rsid w:val="003048F1"/>
    <w:rsid w:val="003120DB"/>
    <w:rsid w:val="0031568B"/>
    <w:rsid w:val="003275B0"/>
    <w:rsid w:val="00335C68"/>
    <w:rsid w:val="003361E2"/>
    <w:rsid w:val="00342513"/>
    <w:rsid w:val="00345BA2"/>
    <w:rsid w:val="00352B78"/>
    <w:rsid w:val="00356A97"/>
    <w:rsid w:val="0036204D"/>
    <w:rsid w:val="00373FDC"/>
    <w:rsid w:val="00376DE3"/>
    <w:rsid w:val="00380021"/>
    <w:rsid w:val="003875C1"/>
    <w:rsid w:val="00390CB3"/>
    <w:rsid w:val="00391959"/>
    <w:rsid w:val="00394F8F"/>
    <w:rsid w:val="00395F76"/>
    <w:rsid w:val="003A1499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B4108"/>
    <w:rsid w:val="005C5C65"/>
    <w:rsid w:val="005C6B0B"/>
    <w:rsid w:val="005D6DF0"/>
    <w:rsid w:val="005E064A"/>
    <w:rsid w:val="005E1115"/>
    <w:rsid w:val="005E3470"/>
    <w:rsid w:val="005F5B2E"/>
    <w:rsid w:val="0060280E"/>
    <w:rsid w:val="00605CCE"/>
    <w:rsid w:val="00622176"/>
    <w:rsid w:val="006223BC"/>
    <w:rsid w:val="00630591"/>
    <w:rsid w:val="00645522"/>
    <w:rsid w:val="0065359F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E5611"/>
    <w:rsid w:val="008F3F59"/>
    <w:rsid w:val="008F5EF8"/>
    <w:rsid w:val="009042AC"/>
    <w:rsid w:val="00916E7E"/>
    <w:rsid w:val="009211A5"/>
    <w:rsid w:val="009256F9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D5B60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CE2"/>
    <w:rsid w:val="00B7151B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83BC2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1AD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1146"/>
    <w:rsid w:val="00F636D1"/>
    <w:rsid w:val="00F6759A"/>
    <w:rsid w:val="00F80553"/>
    <w:rsid w:val="00F963DC"/>
    <w:rsid w:val="00FC07A1"/>
    <w:rsid w:val="00FC0FB7"/>
    <w:rsid w:val="00FD1E80"/>
    <w:rsid w:val="00FD319A"/>
    <w:rsid w:val="00FD6C3E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dcterms:created xsi:type="dcterms:W3CDTF">2012-03-27T10:33:00Z</dcterms:created>
  <dcterms:modified xsi:type="dcterms:W3CDTF">2019-12-03T05:57:00Z</dcterms:modified>
</cp:coreProperties>
</file>