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3B" w:rsidRPr="00896B64" w:rsidRDefault="00BB453B" w:rsidP="00BB453B">
      <w:pPr>
        <w:spacing w:line="240" w:lineRule="exact"/>
        <w:jc w:val="right"/>
        <w:rPr>
          <w:sz w:val="28"/>
          <w:szCs w:val="28"/>
        </w:rPr>
      </w:pPr>
      <w:r w:rsidRPr="00896B64">
        <w:rPr>
          <w:sz w:val="28"/>
          <w:szCs w:val="28"/>
        </w:rPr>
        <w:t>Проект</w:t>
      </w:r>
    </w:p>
    <w:p w:rsidR="00BB453B" w:rsidRPr="00896B64" w:rsidRDefault="00BB453B" w:rsidP="00BB453B">
      <w:pPr>
        <w:spacing w:line="240" w:lineRule="exact"/>
        <w:jc w:val="right"/>
        <w:rPr>
          <w:sz w:val="28"/>
          <w:szCs w:val="28"/>
        </w:rPr>
      </w:pPr>
    </w:p>
    <w:p w:rsidR="00C62D33" w:rsidRDefault="00C62D33" w:rsidP="00C62D33">
      <w:pPr>
        <w:rPr>
          <w:b/>
        </w:rPr>
      </w:pPr>
    </w:p>
    <w:p w:rsidR="00C62D33" w:rsidRPr="00C62D33" w:rsidRDefault="00C62D33" w:rsidP="00C62D33">
      <w:pPr>
        <w:jc w:val="center"/>
        <w:rPr>
          <w:b/>
          <w:sz w:val="28"/>
          <w:szCs w:val="28"/>
        </w:rPr>
      </w:pPr>
      <w:r w:rsidRPr="00C62D33">
        <w:rPr>
          <w:b/>
          <w:sz w:val="28"/>
          <w:szCs w:val="28"/>
        </w:rPr>
        <w:t>АДМИНИСТРАЦИЯ ХОЛМСКОГО МУНИЦИПАЛЬНОГО РАЙОНА</w:t>
      </w:r>
    </w:p>
    <w:p w:rsidR="0051499F" w:rsidRDefault="00C62D33" w:rsidP="0051499F">
      <w:pPr>
        <w:jc w:val="center"/>
        <w:rPr>
          <w:b/>
          <w:sz w:val="28"/>
          <w:szCs w:val="28"/>
        </w:rPr>
      </w:pPr>
      <w:proofErr w:type="gramStart"/>
      <w:r w:rsidRPr="00C62D33">
        <w:rPr>
          <w:b/>
          <w:sz w:val="28"/>
          <w:szCs w:val="28"/>
        </w:rPr>
        <w:t>П</w:t>
      </w:r>
      <w:proofErr w:type="gramEnd"/>
      <w:r w:rsidRPr="00C62D33">
        <w:rPr>
          <w:b/>
          <w:sz w:val="28"/>
          <w:szCs w:val="28"/>
        </w:rPr>
        <w:t xml:space="preserve"> О С Т А Н О В Л Е Н И Е</w:t>
      </w:r>
    </w:p>
    <w:p w:rsidR="00C62D33" w:rsidRPr="0051499F" w:rsidRDefault="0051499F" w:rsidP="0051499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C62D33" w:rsidRPr="00C62D33">
        <w:t>т                         №</w:t>
      </w:r>
    </w:p>
    <w:p w:rsidR="00C62D33" w:rsidRDefault="00C62D33" w:rsidP="00C62D33">
      <w:pPr>
        <w:ind w:firstLine="708"/>
        <w:jc w:val="center"/>
      </w:pPr>
      <w:r>
        <w:t>г. Холм</w:t>
      </w:r>
    </w:p>
    <w:p w:rsidR="009B6FBC" w:rsidRDefault="008762FA" w:rsidP="0031122A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05013A">
        <w:rPr>
          <w:rFonts w:eastAsia="MS Mincho"/>
          <w:b/>
          <w:sz w:val="28"/>
          <w:szCs w:val="28"/>
        </w:rPr>
        <w:t>О</w:t>
      </w:r>
      <w:r>
        <w:rPr>
          <w:rFonts w:eastAsia="MS Mincho"/>
          <w:b/>
          <w:sz w:val="28"/>
          <w:szCs w:val="28"/>
        </w:rPr>
        <w:t xml:space="preserve">б </w:t>
      </w:r>
      <w:r w:rsidRPr="00222705">
        <w:rPr>
          <w:b/>
          <w:sz w:val="28"/>
          <w:szCs w:val="28"/>
        </w:rPr>
        <w:t xml:space="preserve">утверждении Программы </w:t>
      </w:r>
      <w:r w:rsidR="00C1756A">
        <w:rPr>
          <w:b/>
          <w:sz w:val="28"/>
          <w:szCs w:val="28"/>
        </w:rPr>
        <w:t xml:space="preserve">оздоровления </w:t>
      </w:r>
      <w:r w:rsidR="00C62D33">
        <w:rPr>
          <w:b/>
          <w:sz w:val="28"/>
          <w:szCs w:val="28"/>
        </w:rPr>
        <w:t>муниципальных</w:t>
      </w:r>
      <w:r w:rsidR="00C1756A">
        <w:rPr>
          <w:b/>
          <w:sz w:val="28"/>
          <w:szCs w:val="28"/>
        </w:rPr>
        <w:t xml:space="preserve"> финансов</w:t>
      </w:r>
      <w:r>
        <w:rPr>
          <w:b/>
          <w:sz w:val="28"/>
          <w:szCs w:val="28"/>
        </w:rPr>
        <w:t xml:space="preserve"> </w:t>
      </w:r>
      <w:r w:rsidR="00C62D33">
        <w:rPr>
          <w:b/>
          <w:sz w:val="28"/>
          <w:szCs w:val="28"/>
        </w:rPr>
        <w:t>Холмского района</w:t>
      </w:r>
      <w:r w:rsidRPr="0071373E">
        <w:rPr>
          <w:b/>
          <w:sz w:val="28"/>
          <w:szCs w:val="28"/>
        </w:rPr>
        <w:t xml:space="preserve"> на 201</w:t>
      </w:r>
      <w:r w:rsidR="00C1756A">
        <w:rPr>
          <w:b/>
          <w:sz w:val="28"/>
          <w:szCs w:val="28"/>
        </w:rPr>
        <w:t>8</w:t>
      </w:r>
      <w:r w:rsidRPr="0071373E">
        <w:rPr>
          <w:b/>
          <w:sz w:val="28"/>
          <w:szCs w:val="28"/>
        </w:rPr>
        <w:t>-20</w:t>
      </w:r>
      <w:r w:rsidR="00C1756A">
        <w:rPr>
          <w:b/>
          <w:sz w:val="28"/>
          <w:szCs w:val="28"/>
        </w:rPr>
        <w:t>2</w:t>
      </w:r>
      <w:r w:rsidR="00B62659">
        <w:rPr>
          <w:b/>
          <w:sz w:val="28"/>
          <w:szCs w:val="28"/>
        </w:rPr>
        <w:t>1</w:t>
      </w:r>
      <w:r w:rsidRPr="0071373E">
        <w:rPr>
          <w:b/>
          <w:sz w:val="28"/>
          <w:szCs w:val="28"/>
        </w:rPr>
        <w:t xml:space="preserve"> годы</w:t>
      </w:r>
    </w:p>
    <w:p w:rsidR="0037577C" w:rsidRPr="00AA3A85" w:rsidRDefault="0037577C" w:rsidP="0031122A">
      <w:pPr>
        <w:suppressAutoHyphens/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BB453B" w:rsidRPr="0037577C" w:rsidRDefault="008762FA" w:rsidP="00BB453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7577C">
        <w:rPr>
          <w:sz w:val="28"/>
          <w:szCs w:val="28"/>
        </w:rPr>
        <w:t xml:space="preserve">В соответствии с </w:t>
      </w:r>
      <w:r w:rsidR="00BB453B" w:rsidRPr="0037577C">
        <w:rPr>
          <w:sz w:val="28"/>
          <w:szCs w:val="28"/>
        </w:rPr>
        <w:t xml:space="preserve">постановлением Правительства </w:t>
      </w:r>
      <w:r w:rsidR="00C62D33" w:rsidRPr="0037577C">
        <w:rPr>
          <w:sz w:val="28"/>
          <w:szCs w:val="28"/>
        </w:rPr>
        <w:t>Новгородской области</w:t>
      </w:r>
      <w:r w:rsidR="00BB453B" w:rsidRPr="0037577C">
        <w:rPr>
          <w:sz w:val="28"/>
          <w:szCs w:val="28"/>
        </w:rPr>
        <w:t xml:space="preserve"> от </w:t>
      </w:r>
      <w:r w:rsidR="00C62D33" w:rsidRPr="0037577C">
        <w:rPr>
          <w:sz w:val="28"/>
          <w:szCs w:val="28"/>
        </w:rPr>
        <w:t>01</w:t>
      </w:r>
      <w:r w:rsidR="00BB453B" w:rsidRPr="0037577C">
        <w:rPr>
          <w:sz w:val="28"/>
          <w:szCs w:val="28"/>
        </w:rPr>
        <w:t xml:space="preserve"> </w:t>
      </w:r>
      <w:r w:rsidR="00C62D33" w:rsidRPr="0037577C">
        <w:rPr>
          <w:sz w:val="28"/>
          <w:szCs w:val="28"/>
        </w:rPr>
        <w:t>октября</w:t>
      </w:r>
      <w:r w:rsidR="00BB453B" w:rsidRPr="0037577C">
        <w:rPr>
          <w:sz w:val="28"/>
          <w:szCs w:val="28"/>
        </w:rPr>
        <w:t xml:space="preserve"> 201</w:t>
      </w:r>
      <w:r w:rsidR="00C62D33" w:rsidRPr="0037577C">
        <w:rPr>
          <w:sz w:val="28"/>
          <w:szCs w:val="28"/>
        </w:rPr>
        <w:t>8</w:t>
      </w:r>
      <w:r w:rsidR="00BB453B" w:rsidRPr="0037577C">
        <w:rPr>
          <w:sz w:val="28"/>
          <w:szCs w:val="28"/>
        </w:rPr>
        <w:t xml:space="preserve"> года № </w:t>
      </w:r>
      <w:r w:rsidR="00C62D33" w:rsidRPr="0037577C">
        <w:rPr>
          <w:sz w:val="28"/>
          <w:szCs w:val="28"/>
        </w:rPr>
        <w:t>457</w:t>
      </w:r>
      <w:r w:rsidR="00BB453B" w:rsidRPr="0037577C">
        <w:rPr>
          <w:sz w:val="28"/>
          <w:szCs w:val="28"/>
        </w:rPr>
        <w:t xml:space="preserve"> «</w:t>
      </w:r>
      <w:r w:rsidR="00C62D33" w:rsidRPr="0037577C">
        <w:rPr>
          <w:sz w:val="28"/>
          <w:szCs w:val="28"/>
        </w:rPr>
        <w:t>Об утверждении Программы оздоровления государственных финансов Новгородской области на 2018-2021 годы</w:t>
      </w:r>
      <w:r w:rsidR="00BB453B" w:rsidRPr="0037577C">
        <w:rPr>
          <w:sz w:val="28"/>
          <w:szCs w:val="28"/>
        </w:rPr>
        <w:t xml:space="preserve">», </w:t>
      </w:r>
      <w:r w:rsidR="00C62D33" w:rsidRPr="0037577C">
        <w:rPr>
          <w:sz w:val="28"/>
          <w:szCs w:val="28"/>
        </w:rPr>
        <w:t>Администрация Холмского муниципального района</w:t>
      </w:r>
      <w:r w:rsidR="00A75F56" w:rsidRPr="0037577C">
        <w:rPr>
          <w:sz w:val="28"/>
          <w:szCs w:val="28"/>
        </w:rPr>
        <w:t xml:space="preserve"> </w:t>
      </w:r>
      <w:r w:rsidR="00C62D33" w:rsidRPr="0037577C">
        <w:rPr>
          <w:b/>
          <w:sz w:val="28"/>
          <w:szCs w:val="28"/>
        </w:rPr>
        <w:t>ПОСТАНОВЛЯЕТ</w:t>
      </w:r>
      <w:r w:rsidR="005E6BD7" w:rsidRPr="0037577C">
        <w:rPr>
          <w:sz w:val="28"/>
          <w:szCs w:val="28"/>
        </w:rPr>
        <w:t>:</w:t>
      </w:r>
    </w:p>
    <w:p w:rsidR="008762FA" w:rsidRPr="0037577C" w:rsidRDefault="008762FA" w:rsidP="007D7D3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7577C">
        <w:rPr>
          <w:sz w:val="28"/>
          <w:szCs w:val="28"/>
        </w:rPr>
        <w:t xml:space="preserve">1. Утвердить прилагаемую Программу </w:t>
      </w:r>
      <w:r w:rsidR="00D27EED" w:rsidRPr="0037577C">
        <w:rPr>
          <w:sz w:val="28"/>
          <w:szCs w:val="28"/>
        </w:rPr>
        <w:t xml:space="preserve">оздоровления </w:t>
      </w:r>
      <w:r w:rsidR="00C62D33" w:rsidRPr="0037577C">
        <w:rPr>
          <w:sz w:val="28"/>
          <w:szCs w:val="28"/>
        </w:rPr>
        <w:t>муниципальных</w:t>
      </w:r>
      <w:r w:rsidR="00D27EED" w:rsidRPr="0037577C">
        <w:rPr>
          <w:sz w:val="28"/>
          <w:szCs w:val="28"/>
        </w:rPr>
        <w:t xml:space="preserve"> финансов</w:t>
      </w:r>
      <w:r w:rsidRPr="0037577C">
        <w:rPr>
          <w:sz w:val="28"/>
          <w:szCs w:val="28"/>
        </w:rPr>
        <w:t xml:space="preserve"> </w:t>
      </w:r>
      <w:r w:rsidR="00C62D33" w:rsidRPr="0037577C">
        <w:rPr>
          <w:spacing w:val="-4"/>
          <w:sz w:val="28"/>
          <w:szCs w:val="28"/>
        </w:rPr>
        <w:t>Холмского района</w:t>
      </w:r>
      <w:r w:rsidRPr="0037577C">
        <w:rPr>
          <w:spacing w:val="-4"/>
          <w:sz w:val="28"/>
          <w:szCs w:val="28"/>
        </w:rPr>
        <w:t xml:space="preserve"> на 201</w:t>
      </w:r>
      <w:r w:rsidR="00D27EED" w:rsidRPr="0037577C">
        <w:rPr>
          <w:spacing w:val="-4"/>
          <w:sz w:val="28"/>
          <w:szCs w:val="28"/>
        </w:rPr>
        <w:t>8</w:t>
      </w:r>
      <w:r w:rsidRPr="0037577C">
        <w:rPr>
          <w:spacing w:val="-4"/>
          <w:sz w:val="28"/>
          <w:szCs w:val="28"/>
        </w:rPr>
        <w:t>-20</w:t>
      </w:r>
      <w:r w:rsidR="00D27EED" w:rsidRPr="0037577C">
        <w:rPr>
          <w:spacing w:val="-4"/>
          <w:sz w:val="28"/>
          <w:szCs w:val="28"/>
        </w:rPr>
        <w:t>2</w:t>
      </w:r>
      <w:r w:rsidR="00B62659" w:rsidRPr="0037577C">
        <w:rPr>
          <w:spacing w:val="-4"/>
          <w:sz w:val="28"/>
          <w:szCs w:val="28"/>
        </w:rPr>
        <w:t>1</w:t>
      </w:r>
      <w:r w:rsidRPr="0037577C">
        <w:rPr>
          <w:spacing w:val="-4"/>
          <w:sz w:val="28"/>
          <w:szCs w:val="28"/>
        </w:rPr>
        <w:t xml:space="preserve"> годы </w:t>
      </w:r>
      <w:r w:rsidRPr="0037577C">
        <w:rPr>
          <w:sz w:val="28"/>
          <w:szCs w:val="28"/>
        </w:rPr>
        <w:t xml:space="preserve">(далее </w:t>
      </w:r>
      <w:r w:rsidR="00CB44D0">
        <w:rPr>
          <w:sz w:val="28"/>
          <w:szCs w:val="28"/>
        </w:rPr>
        <w:t xml:space="preserve">- </w:t>
      </w:r>
      <w:r w:rsidRPr="0037577C">
        <w:rPr>
          <w:sz w:val="28"/>
          <w:szCs w:val="28"/>
        </w:rPr>
        <w:t>Программа).</w:t>
      </w:r>
    </w:p>
    <w:p w:rsidR="00D27EED" w:rsidRPr="0037577C" w:rsidRDefault="008762FA" w:rsidP="007D7D3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7577C">
        <w:rPr>
          <w:rFonts w:ascii="Times New Roman" w:hAnsi="Times New Roman" w:cs="Times New Roman"/>
          <w:spacing w:val="-8"/>
          <w:sz w:val="28"/>
          <w:szCs w:val="28"/>
        </w:rPr>
        <w:t xml:space="preserve">2. </w:t>
      </w:r>
      <w:r w:rsidR="00D27EED" w:rsidRPr="0037577C">
        <w:rPr>
          <w:rFonts w:ascii="Times New Roman" w:hAnsi="Times New Roman" w:cs="Times New Roman"/>
          <w:spacing w:val="-8"/>
          <w:sz w:val="28"/>
          <w:szCs w:val="28"/>
        </w:rPr>
        <w:t>Исполнителям Программы:</w:t>
      </w:r>
    </w:p>
    <w:p w:rsidR="008762FA" w:rsidRPr="0037577C" w:rsidRDefault="00D27EED" w:rsidP="007D7D3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7C">
        <w:rPr>
          <w:rFonts w:ascii="Times New Roman" w:hAnsi="Times New Roman" w:cs="Times New Roman"/>
          <w:spacing w:val="-8"/>
          <w:sz w:val="28"/>
          <w:szCs w:val="28"/>
        </w:rPr>
        <w:t>2.1.</w:t>
      </w:r>
      <w:r w:rsidR="008762FA" w:rsidRPr="0037577C">
        <w:rPr>
          <w:rFonts w:ascii="Times New Roman" w:hAnsi="Times New Roman" w:cs="Times New Roman"/>
          <w:sz w:val="28"/>
          <w:szCs w:val="28"/>
        </w:rPr>
        <w:t xml:space="preserve"> </w:t>
      </w:r>
      <w:r w:rsidRPr="0037577C">
        <w:rPr>
          <w:rFonts w:ascii="Times New Roman" w:hAnsi="Times New Roman" w:cs="Times New Roman"/>
          <w:sz w:val="28"/>
          <w:szCs w:val="28"/>
        </w:rPr>
        <w:t>О</w:t>
      </w:r>
      <w:r w:rsidR="008762FA" w:rsidRPr="0037577C">
        <w:rPr>
          <w:rFonts w:ascii="Times New Roman" w:hAnsi="Times New Roman" w:cs="Times New Roman"/>
          <w:sz w:val="28"/>
          <w:szCs w:val="28"/>
        </w:rPr>
        <w:t xml:space="preserve">беспечить выполнение </w:t>
      </w:r>
      <w:hyperlink r:id="rId9" w:history="1">
        <w:proofErr w:type="gramStart"/>
        <w:r w:rsidR="008762FA" w:rsidRPr="0037577C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Pr="0037577C">
        <w:rPr>
          <w:rFonts w:ascii="Times New Roman" w:hAnsi="Times New Roman" w:cs="Times New Roman"/>
          <w:sz w:val="28"/>
          <w:szCs w:val="28"/>
        </w:rPr>
        <w:t>рограммы</w:t>
      </w:r>
      <w:r w:rsidR="0064407E" w:rsidRPr="0037577C">
        <w:rPr>
          <w:rFonts w:ascii="Times New Roman" w:hAnsi="Times New Roman" w:cs="Times New Roman"/>
          <w:sz w:val="28"/>
          <w:szCs w:val="28"/>
        </w:rPr>
        <w:t xml:space="preserve"> в соответствии с план</w:t>
      </w:r>
      <w:r w:rsidR="003A52A7" w:rsidRPr="0037577C">
        <w:rPr>
          <w:rFonts w:ascii="Times New Roman" w:hAnsi="Times New Roman" w:cs="Times New Roman"/>
          <w:sz w:val="28"/>
          <w:szCs w:val="28"/>
        </w:rPr>
        <w:t>ом мероприятий</w:t>
      </w:r>
      <w:r w:rsidR="00CF38A4" w:rsidRPr="0037577C">
        <w:rPr>
          <w:rFonts w:ascii="Times New Roman" w:hAnsi="Times New Roman" w:cs="Times New Roman"/>
          <w:sz w:val="28"/>
          <w:szCs w:val="28"/>
        </w:rPr>
        <w:t xml:space="preserve"> по реализации Программы оздоровления </w:t>
      </w:r>
      <w:r w:rsidR="00FD200C" w:rsidRPr="0037577C">
        <w:rPr>
          <w:rFonts w:ascii="Times New Roman" w:hAnsi="Times New Roman" w:cs="Times New Roman"/>
          <w:sz w:val="28"/>
          <w:szCs w:val="28"/>
        </w:rPr>
        <w:t>муниципальных</w:t>
      </w:r>
      <w:r w:rsidR="00CF38A4" w:rsidRPr="0037577C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FD200C" w:rsidRPr="0037577C">
        <w:rPr>
          <w:rFonts w:ascii="Times New Roman" w:hAnsi="Times New Roman" w:cs="Times New Roman"/>
          <w:sz w:val="28"/>
          <w:szCs w:val="28"/>
        </w:rPr>
        <w:t>Холмского района</w:t>
      </w:r>
      <w:r w:rsidR="00CF38A4" w:rsidRPr="0037577C">
        <w:rPr>
          <w:rFonts w:ascii="Times New Roman" w:hAnsi="Times New Roman" w:cs="Times New Roman"/>
          <w:sz w:val="28"/>
          <w:szCs w:val="28"/>
        </w:rPr>
        <w:t xml:space="preserve"> на 2018-2021 годы </w:t>
      </w:r>
      <w:r w:rsidR="001D2FA7" w:rsidRPr="0037577C">
        <w:rPr>
          <w:rFonts w:ascii="Times New Roman" w:hAnsi="Times New Roman" w:cs="Times New Roman"/>
          <w:sz w:val="28"/>
          <w:szCs w:val="28"/>
        </w:rPr>
        <w:t>согласно приложению к Программе</w:t>
      </w:r>
      <w:r w:rsidRPr="0037577C">
        <w:rPr>
          <w:rFonts w:ascii="Times New Roman" w:hAnsi="Times New Roman" w:cs="Times New Roman"/>
          <w:sz w:val="28"/>
          <w:szCs w:val="28"/>
        </w:rPr>
        <w:t>;</w:t>
      </w:r>
    </w:p>
    <w:p w:rsidR="008762FA" w:rsidRPr="0037577C" w:rsidRDefault="00D27EED" w:rsidP="007D7D3F">
      <w:pPr>
        <w:spacing w:line="360" w:lineRule="atLeast"/>
        <w:ind w:firstLine="709"/>
        <w:jc w:val="both"/>
        <w:rPr>
          <w:sz w:val="28"/>
          <w:szCs w:val="28"/>
        </w:rPr>
      </w:pPr>
      <w:r w:rsidRPr="0037577C">
        <w:rPr>
          <w:sz w:val="28"/>
          <w:szCs w:val="28"/>
        </w:rPr>
        <w:t>2.2.</w:t>
      </w:r>
      <w:r w:rsidR="008762FA" w:rsidRPr="0037577C">
        <w:rPr>
          <w:sz w:val="28"/>
          <w:szCs w:val="28"/>
        </w:rPr>
        <w:t xml:space="preserve"> </w:t>
      </w:r>
      <w:r w:rsidRPr="0037577C">
        <w:rPr>
          <w:sz w:val="28"/>
          <w:szCs w:val="28"/>
        </w:rPr>
        <w:t>П</w:t>
      </w:r>
      <w:r w:rsidR="008762FA" w:rsidRPr="0037577C">
        <w:rPr>
          <w:sz w:val="28"/>
          <w:szCs w:val="28"/>
        </w:rPr>
        <w:t xml:space="preserve">редставлять информацию о ходе выполнения </w:t>
      </w:r>
      <w:hyperlink r:id="rId10" w:history="1">
        <w:proofErr w:type="gramStart"/>
        <w:r w:rsidR="008762FA" w:rsidRPr="0037577C">
          <w:rPr>
            <w:sz w:val="28"/>
            <w:szCs w:val="28"/>
          </w:rPr>
          <w:t>П</w:t>
        </w:r>
        <w:proofErr w:type="gramEnd"/>
      </w:hyperlink>
      <w:r w:rsidR="008762FA" w:rsidRPr="0037577C">
        <w:rPr>
          <w:sz w:val="28"/>
          <w:szCs w:val="28"/>
        </w:rPr>
        <w:t xml:space="preserve">рограммы в </w:t>
      </w:r>
      <w:r w:rsidR="00FD200C" w:rsidRPr="0037577C">
        <w:rPr>
          <w:sz w:val="28"/>
          <w:szCs w:val="28"/>
        </w:rPr>
        <w:t xml:space="preserve">комитет финансов </w:t>
      </w:r>
      <w:r w:rsidR="00D6716E">
        <w:rPr>
          <w:sz w:val="28"/>
          <w:szCs w:val="28"/>
        </w:rPr>
        <w:t xml:space="preserve">Администрации </w:t>
      </w:r>
      <w:r w:rsidR="00FD200C" w:rsidRPr="0037577C">
        <w:rPr>
          <w:sz w:val="28"/>
          <w:szCs w:val="28"/>
        </w:rPr>
        <w:t>Холмского</w:t>
      </w:r>
      <w:r w:rsidR="00D6716E">
        <w:rPr>
          <w:sz w:val="28"/>
          <w:szCs w:val="28"/>
        </w:rPr>
        <w:t xml:space="preserve"> муниципального</w:t>
      </w:r>
      <w:r w:rsidR="00FD200C" w:rsidRPr="0037577C">
        <w:rPr>
          <w:sz w:val="28"/>
          <w:szCs w:val="28"/>
        </w:rPr>
        <w:t xml:space="preserve"> района</w:t>
      </w:r>
      <w:r w:rsidR="008762FA" w:rsidRPr="0037577C">
        <w:rPr>
          <w:sz w:val="28"/>
          <w:szCs w:val="28"/>
        </w:rPr>
        <w:t xml:space="preserve"> ежеквартально не позднее 1</w:t>
      </w:r>
      <w:r w:rsidR="00FD200C" w:rsidRPr="0037577C">
        <w:rPr>
          <w:sz w:val="28"/>
          <w:szCs w:val="28"/>
        </w:rPr>
        <w:t>0</w:t>
      </w:r>
      <w:r w:rsidR="008762FA" w:rsidRPr="0037577C">
        <w:rPr>
          <w:sz w:val="28"/>
          <w:szCs w:val="28"/>
        </w:rPr>
        <w:t xml:space="preserve"> числа месяца, следующего за отчетным периодом.</w:t>
      </w:r>
    </w:p>
    <w:p w:rsidR="00F927C2" w:rsidRPr="0037577C" w:rsidRDefault="00D27EED" w:rsidP="007D7D3F">
      <w:pPr>
        <w:spacing w:line="360" w:lineRule="atLeast"/>
        <w:ind w:firstLine="709"/>
        <w:jc w:val="both"/>
        <w:rPr>
          <w:spacing w:val="-4"/>
          <w:sz w:val="28"/>
          <w:szCs w:val="28"/>
        </w:rPr>
      </w:pPr>
      <w:r w:rsidRPr="0037577C">
        <w:rPr>
          <w:spacing w:val="-4"/>
          <w:sz w:val="28"/>
          <w:szCs w:val="28"/>
        </w:rPr>
        <w:t>3</w:t>
      </w:r>
      <w:r w:rsidR="008762FA" w:rsidRPr="0037577C">
        <w:rPr>
          <w:spacing w:val="-4"/>
          <w:sz w:val="28"/>
          <w:szCs w:val="28"/>
        </w:rPr>
        <w:t xml:space="preserve">. </w:t>
      </w:r>
      <w:r w:rsidR="00FD200C" w:rsidRPr="0037577C">
        <w:rPr>
          <w:spacing w:val="-4"/>
          <w:sz w:val="28"/>
          <w:szCs w:val="28"/>
        </w:rPr>
        <w:t xml:space="preserve">Комитету финансов </w:t>
      </w:r>
      <w:r w:rsidR="008762FA" w:rsidRPr="0037577C">
        <w:rPr>
          <w:spacing w:val="-4"/>
          <w:sz w:val="28"/>
          <w:szCs w:val="28"/>
        </w:rPr>
        <w:t>представлять</w:t>
      </w:r>
      <w:r w:rsidR="00F927C2" w:rsidRPr="0037577C">
        <w:rPr>
          <w:bCs/>
          <w:sz w:val="28"/>
          <w:szCs w:val="28"/>
        </w:rPr>
        <w:t xml:space="preserve"> </w:t>
      </w:r>
      <w:r w:rsidR="00FD200C" w:rsidRPr="0037577C">
        <w:rPr>
          <w:bCs/>
          <w:sz w:val="28"/>
          <w:szCs w:val="28"/>
        </w:rPr>
        <w:t>в министерство финансов Новгородской</w:t>
      </w:r>
      <w:r w:rsidR="0051499F" w:rsidRPr="0037577C">
        <w:rPr>
          <w:bCs/>
          <w:sz w:val="28"/>
          <w:szCs w:val="28"/>
        </w:rPr>
        <w:t xml:space="preserve"> области</w:t>
      </w:r>
      <w:r w:rsidR="00F927C2" w:rsidRPr="0037577C">
        <w:rPr>
          <w:spacing w:val="-4"/>
          <w:sz w:val="28"/>
          <w:szCs w:val="28"/>
        </w:rPr>
        <w:t>:</w:t>
      </w:r>
    </w:p>
    <w:p w:rsidR="008762FA" w:rsidRPr="0037577C" w:rsidRDefault="008762FA" w:rsidP="007D7D3F">
      <w:pPr>
        <w:spacing w:line="360" w:lineRule="atLeast"/>
        <w:ind w:firstLine="709"/>
        <w:jc w:val="both"/>
        <w:rPr>
          <w:sz w:val="28"/>
          <w:szCs w:val="28"/>
        </w:rPr>
      </w:pPr>
      <w:r w:rsidRPr="0037577C">
        <w:rPr>
          <w:spacing w:val="-4"/>
          <w:sz w:val="28"/>
          <w:szCs w:val="28"/>
        </w:rPr>
        <w:t>сводную</w:t>
      </w:r>
      <w:r w:rsidRPr="0037577C">
        <w:rPr>
          <w:sz w:val="28"/>
          <w:szCs w:val="28"/>
        </w:rPr>
        <w:t xml:space="preserve"> информацию о ходе выполнения мероприятий </w:t>
      </w:r>
      <w:hyperlink r:id="rId11" w:history="1">
        <w:r w:rsidRPr="0037577C">
          <w:rPr>
            <w:sz w:val="28"/>
            <w:szCs w:val="28"/>
          </w:rPr>
          <w:t>Программы</w:t>
        </w:r>
      </w:hyperlink>
      <w:r w:rsidR="00D27EED" w:rsidRPr="0037577C">
        <w:rPr>
          <w:bCs/>
          <w:sz w:val="28"/>
          <w:szCs w:val="28"/>
        </w:rPr>
        <w:t xml:space="preserve"> </w:t>
      </w:r>
      <w:r w:rsidRPr="0037577C">
        <w:rPr>
          <w:sz w:val="28"/>
          <w:szCs w:val="28"/>
        </w:rPr>
        <w:t xml:space="preserve"> ежеквартально не позднее </w:t>
      </w:r>
      <w:r w:rsidR="00FD200C" w:rsidRPr="0037577C">
        <w:rPr>
          <w:sz w:val="28"/>
          <w:szCs w:val="28"/>
        </w:rPr>
        <w:t>1</w:t>
      </w:r>
      <w:r w:rsidRPr="0037577C">
        <w:rPr>
          <w:sz w:val="28"/>
          <w:szCs w:val="28"/>
        </w:rPr>
        <w:t xml:space="preserve">5 числа месяца, </w:t>
      </w:r>
      <w:r w:rsidR="00F927C2" w:rsidRPr="0037577C">
        <w:rPr>
          <w:sz w:val="28"/>
          <w:szCs w:val="28"/>
        </w:rPr>
        <w:t xml:space="preserve">следующего за </w:t>
      </w:r>
      <w:proofErr w:type="gramStart"/>
      <w:r w:rsidR="00F927C2" w:rsidRPr="0037577C">
        <w:rPr>
          <w:sz w:val="28"/>
          <w:szCs w:val="28"/>
        </w:rPr>
        <w:t>отчетным</w:t>
      </w:r>
      <w:proofErr w:type="gramEnd"/>
      <w:r w:rsidR="00F927C2" w:rsidRPr="0037577C">
        <w:rPr>
          <w:sz w:val="28"/>
          <w:szCs w:val="28"/>
        </w:rPr>
        <w:t xml:space="preserve"> периодом;</w:t>
      </w:r>
    </w:p>
    <w:p w:rsidR="00F927C2" w:rsidRPr="0037577C" w:rsidRDefault="00F927C2" w:rsidP="007D7D3F">
      <w:pPr>
        <w:spacing w:line="360" w:lineRule="atLeast"/>
        <w:ind w:firstLine="709"/>
        <w:jc w:val="both"/>
        <w:rPr>
          <w:sz w:val="28"/>
          <w:szCs w:val="28"/>
        </w:rPr>
      </w:pPr>
      <w:r w:rsidRPr="0037577C">
        <w:rPr>
          <w:sz w:val="28"/>
          <w:szCs w:val="28"/>
        </w:rPr>
        <w:t xml:space="preserve">результаты оценки реализации Программы ежегодно, до 10 апреля года, следующего за </w:t>
      </w:r>
      <w:proofErr w:type="gramStart"/>
      <w:r w:rsidRPr="0037577C">
        <w:rPr>
          <w:sz w:val="28"/>
          <w:szCs w:val="28"/>
        </w:rPr>
        <w:t>отчетным</w:t>
      </w:r>
      <w:proofErr w:type="gramEnd"/>
      <w:r w:rsidRPr="0037577C">
        <w:rPr>
          <w:sz w:val="28"/>
          <w:szCs w:val="28"/>
        </w:rPr>
        <w:t>.</w:t>
      </w:r>
    </w:p>
    <w:p w:rsidR="00D27EED" w:rsidRPr="0037577C" w:rsidRDefault="00FD200C" w:rsidP="00D27EED">
      <w:pPr>
        <w:spacing w:line="360" w:lineRule="atLeast"/>
        <w:ind w:firstLine="709"/>
        <w:jc w:val="both"/>
        <w:rPr>
          <w:sz w:val="28"/>
          <w:szCs w:val="28"/>
        </w:rPr>
      </w:pPr>
      <w:r w:rsidRPr="0037577C">
        <w:rPr>
          <w:sz w:val="28"/>
          <w:szCs w:val="28"/>
        </w:rPr>
        <w:t>4</w:t>
      </w:r>
      <w:r w:rsidR="008762FA" w:rsidRPr="0037577C">
        <w:rPr>
          <w:sz w:val="28"/>
          <w:szCs w:val="28"/>
        </w:rPr>
        <w:t xml:space="preserve">. </w:t>
      </w:r>
      <w:proofErr w:type="gramStart"/>
      <w:r w:rsidR="008762FA" w:rsidRPr="0037577C">
        <w:rPr>
          <w:sz w:val="28"/>
          <w:szCs w:val="28"/>
        </w:rPr>
        <w:t>Контроль за</w:t>
      </w:r>
      <w:proofErr w:type="gramEnd"/>
      <w:r w:rsidR="008762FA" w:rsidRPr="0037577C">
        <w:rPr>
          <w:sz w:val="28"/>
          <w:szCs w:val="28"/>
        </w:rPr>
        <w:t xml:space="preserve"> выполнением </w:t>
      </w:r>
      <w:r w:rsidR="00136EBE" w:rsidRPr="0037577C">
        <w:rPr>
          <w:sz w:val="28"/>
          <w:szCs w:val="28"/>
        </w:rPr>
        <w:t>постановления</w:t>
      </w:r>
      <w:r w:rsidR="008762FA" w:rsidRPr="0037577C">
        <w:rPr>
          <w:sz w:val="28"/>
          <w:szCs w:val="28"/>
        </w:rPr>
        <w:t xml:space="preserve"> возложить на </w:t>
      </w:r>
      <w:r w:rsidR="001132B7" w:rsidRPr="0037577C">
        <w:rPr>
          <w:bCs/>
          <w:sz w:val="28"/>
          <w:szCs w:val="28"/>
        </w:rPr>
        <w:t>П</w:t>
      </w:r>
      <w:r w:rsidRPr="0037577C">
        <w:rPr>
          <w:bCs/>
          <w:sz w:val="28"/>
          <w:szCs w:val="28"/>
        </w:rPr>
        <w:t>ервого заместителя Главы администрации муниципального района</w:t>
      </w:r>
      <w:r w:rsidR="0051499F" w:rsidRPr="0037577C">
        <w:rPr>
          <w:bCs/>
          <w:sz w:val="28"/>
          <w:szCs w:val="28"/>
        </w:rPr>
        <w:t xml:space="preserve"> Т.А.Прокофьеву</w:t>
      </w:r>
      <w:r w:rsidR="00D27EED" w:rsidRPr="0037577C">
        <w:rPr>
          <w:bCs/>
          <w:sz w:val="28"/>
          <w:szCs w:val="28"/>
        </w:rPr>
        <w:t xml:space="preserve">. </w:t>
      </w:r>
      <w:r w:rsidR="00D27EED" w:rsidRPr="0037577C">
        <w:rPr>
          <w:sz w:val="28"/>
          <w:szCs w:val="28"/>
        </w:rPr>
        <w:t xml:space="preserve"> </w:t>
      </w:r>
    </w:p>
    <w:p w:rsidR="0051499F" w:rsidRPr="0037577C" w:rsidRDefault="0037577C" w:rsidP="0051499F">
      <w:pPr>
        <w:spacing w:line="360" w:lineRule="atLeast"/>
        <w:ind w:firstLine="709"/>
        <w:jc w:val="both"/>
        <w:rPr>
          <w:sz w:val="28"/>
          <w:szCs w:val="28"/>
        </w:rPr>
      </w:pPr>
      <w:r w:rsidRPr="0037577C">
        <w:rPr>
          <w:bCs/>
          <w:sz w:val="28"/>
          <w:szCs w:val="28"/>
        </w:rPr>
        <w:t>5</w:t>
      </w:r>
      <w:r w:rsidR="00D27EED" w:rsidRPr="0037577C">
        <w:rPr>
          <w:bCs/>
          <w:sz w:val="28"/>
          <w:szCs w:val="28"/>
        </w:rPr>
        <w:t xml:space="preserve">. </w:t>
      </w:r>
      <w:bookmarkStart w:id="0" w:name="P19"/>
      <w:bookmarkEnd w:id="0"/>
      <w:r w:rsidR="0051499F" w:rsidRPr="0037577C">
        <w:rPr>
          <w:sz w:val="28"/>
          <w:szCs w:val="28"/>
        </w:rPr>
        <w:t>Опубликовать постановление в периодическом печатном издании - бюллетене «Вестник» и разместить на официальном сайте Администрации Холмского муниципального района в информационно - телекоммуникационной сети «Интернет».</w:t>
      </w:r>
    </w:p>
    <w:p w:rsidR="00D27EED" w:rsidRPr="00896B64" w:rsidRDefault="00D27EED" w:rsidP="0051499F">
      <w:pPr>
        <w:spacing w:line="360" w:lineRule="atLeast"/>
        <w:ind w:firstLine="709"/>
        <w:jc w:val="both"/>
        <w:rPr>
          <w:sz w:val="28"/>
          <w:szCs w:val="28"/>
        </w:rPr>
      </w:pPr>
    </w:p>
    <w:p w:rsidR="0051499F" w:rsidRDefault="0051499F" w:rsidP="0051499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</w:p>
    <w:p w:rsidR="0051499F" w:rsidRDefault="0051499F" w:rsidP="0051499F">
      <w:pPr>
        <w:spacing w:line="240" w:lineRule="exact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2586"/>
        <w:gridCol w:w="2658"/>
      </w:tblGrid>
      <w:tr w:rsidR="0051499F" w:rsidTr="0051499F">
        <w:tc>
          <w:tcPr>
            <w:tcW w:w="3936" w:type="dxa"/>
            <w:hideMark/>
          </w:tcPr>
          <w:p w:rsidR="0051499F" w:rsidRDefault="0051499F">
            <w:pPr>
              <w:pStyle w:val="aa"/>
              <w:spacing w:before="120"/>
              <w:ind w:right="-108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Председатель комитета финансов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99F" w:rsidRDefault="0051499F">
            <w:pPr>
              <w:pStyle w:val="aa"/>
              <w:spacing w:before="120"/>
              <w:ind w:right="369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  <w:vAlign w:val="bottom"/>
            <w:hideMark/>
          </w:tcPr>
          <w:p w:rsidR="0051499F" w:rsidRDefault="0051499F">
            <w:pPr>
              <w:pStyle w:val="aa"/>
              <w:spacing w:before="120"/>
              <w:ind w:right="369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О.Н.Михайлова</w:t>
            </w:r>
          </w:p>
        </w:tc>
      </w:tr>
      <w:tr w:rsidR="0051499F" w:rsidTr="0051499F">
        <w:tc>
          <w:tcPr>
            <w:tcW w:w="3936" w:type="dxa"/>
          </w:tcPr>
          <w:p w:rsidR="0051499F" w:rsidRDefault="0051499F">
            <w:pPr>
              <w:pStyle w:val="aa"/>
              <w:ind w:right="-108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499F" w:rsidRDefault="0051499F">
            <w:pPr>
              <w:pStyle w:val="aa"/>
              <w:ind w:right="-73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2658" w:type="dxa"/>
          </w:tcPr>
          <w:p w:rsidR="0051499F" w:rsidRDefault="0051499F">
            <w:pPr>
              <w:pStyle w:val="aa"/>
              <w:ind w:right="369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A75F56" w:rsidRDefault="0051499F" w:rsidP="0051499F">
      <w:pPr>
        <w:tabs>
          <w:tab w:val="left" w:pos="69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Лист согласования прилагается.</w:t>
      </w:r>
    </w:p>
    <w:tbl>
      <w:tblPr>
        <w:tblStyle w:val="af4"/>
        <w:tblW w:w="779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677"/>
      </w:tblGrid>
      <w:tr w:rsidR="00B32C86" w:rsidRPr="003A4BBA" w:rsidTr="00B32C86">
        <w:trPr>
          <w:jc w:val="right"/>
        </w:trPr>
        <w:tc>
          <w:tcPr>
            <w:tcW w:w="3119" w:type="dxa"/>
          </w:tcPr>
          <w:p w:rsidR="00B32C86" w:rsidRPr="0077595F" w:rsidRDefault="00B32C86" w:rsidP="00A911A9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B32C86" w:rsidRPr="000C385A" w:rsidRDefault="00B32C86" w:rsidP="00A911A9">
            <w:pPr>
              <w:tabs>
                <w:tab w:val="left" w:pos="5670"/>
                <w:tab w:val="left" w:pos="6237"/>
                <w:tab w:val="left" w:pos="7088"/>
              </w:tabs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УТВЕРЖДЕНА</w:t>
            </w:r>
          </w:p>
        </w:tc>
      </w:tr>
      <w:tr w:rsidR="00B32C86" w:rsidRPr="007F4DC5" w:rsidTr="00B32C86">
        <w:trPr>
          <w:jc w:val="right"/>
        </w:trPr>
        <w:tc>
          <w:tcPr>
            <w:tcW w:w="3119" w:type="dxa"/>
          </w:tcPr>
          <w:p w:rsidR="00B32C86" w:rsidRDefault="00B32C86" w:rsidP="00A911A9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677" w:type="dxa"/>
          </w:tcPr>
          <w:p w:rsidR="00B32C86" w:rsidRPr="007F4DC5" w:rsidRDefault="00136EBE" w:rsidP="00D6716E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</w:t>
            </w:r>
            <w:r w:rsidR="00B32C86">
              <w:rPr>
                <w:color w:val="000000"/>
                <w:sz w:val="28"/>
                <w:szCs w:val="28"/>
              </w:rPr>
              <w:t xml:space="preserve"> </w:t>
            </w:r>
            <w:r w:rsidR="00D6716E">
              <w:rPr>
                <w:color w:val="000000"/>
                <w:sz w:val="28"/>
                <w:szCs w:val="28"/>
              </w:rPr>
              <w:t>администрации</w:t>
            </w:r>
            <w:r w:rsidR="0051499F">
              <w:rPr>
                <w:color w:val="000000"/>
                <w:sz w:val="28"/>
                <w:szCs w:val="28"/>
              </w:rPr>
              <w:t xml:space="preserve"> района</w:t>
            </w:r>
            <w:r w:rsidR="00B32C86">
              <w:rPr>
                <w:color w:val="000000"/>
                <w:sz w:val="28"/>
                <w:szCs w:val="28"/>
              </w:rPr>
              <w:t xml:space="preserve"> </w:t>
            </w:r>
            <w:r w:rsidR="00B32C86" w:rsidRPr="007F4DC5">
              <w:rPr>
                <w:color w:val="000000"/>
                <w:sz w:val="28"/>
                <w:szCs w:val="28"/>
              </w:rPr>
              <w:br/>
            </w:r>
            <w:proofErr w:type="gramStart"/>
            <w:r w:rsidR="00B32C86">
              <w:rPr>
                <w:color w:val="000000"/>
                <w:sz w:val="28"/>
                <w:szCs w:val="28"/>
              </w:rPr>
              <w:t>от</w:t>
            </w:r>
            <w:proofErr w:type="gramEnd"/>
            <w:r w:rsidR="00B32C86">
              <w:rPr>
                <w:color w:val="000000"/>
                <w:sz w:val="28"/>
                <w:szCs w:val="28"/>
              </w:rPr>
              <w:t xml:space="preserve"> ____________</w:t>
            </w:r>
            <w:r w:rsidR="00B32C86" w:rsidRPr="009C203E">
              <w:rPr>
                <w:color w:val="000000"/>
                <w:sz w:val="28"/>
                <w:szCs w:val="28"/>
              </w:rPr>
              <w:t xml:space="preserve"> № </w:t>
            </w:r>
            <w:r w:rsidR="00B32C86">
              <w:rPr>
                <w:color w:val="000000"/>
                <w:sz w:val="28"/>
                <w:szCs w:val="28"/>
              </w:rPr>
              <w:t>______</w:t>
            </w:r>
          </w:p>
        </w:tc>
      </w:tr>
    </w:tbl>
    <w:p w:rsidR="00B32C86" w:rsidRDefault="00B32C86" w:rsidP="00B32C86">
      <w:pPr>
        <w:spacing w:after="120" w:line="240" w:lineRule="exact"/>
        <w:jc w:val="center"/>
        <w:rPr>
          <w:b/>
          <w:sz w:val="28"/>
          <w:szCs w:val="28"/>
        </w:rPr>
      </w:pPr>
    </w:p>
    <w:p w:rsidR="00B32C86" w:rsidRDefault="00B32C86" w:rsidP="00B32C86">
      <w:pPr>
        <w:spacing w:after="120" w:line="240" w:lineRule="exact"/>
        <w:jc w:val="center"/>
        <w:rPr>
          <w:b/>
          <w:sz w:val="28"/>
          <w:szCs w:val="28"/>
        </w:rPr>
      </w:pPr>
    </w:p>
    <w:p w:rsidR="00B32C86" w:rsidRPr="00157895" w:rsidRDefault="00B32C86" w:rsidP="00B32C86">
      <w:pPr>
        <w:spacing w:after="120" w:line="240" w:lineRule="exact"/>
        <w:jc w:val="center"/>
        <w:rPr>
          <w:b/>
          <w:sz w:val="28"/>
          <w:szCs w:val="28"/>
        </w:rPr>
      </w:pPr>
      <w:r w:rsidRPr="00157895">
        <w:rPr>
          <w:b/>
          <w:sz w:val="28"/>
          <w:szCs w:val="28"/>
        </w:rPr>
        <w:t>ПРОГРАММА</w:t>
      </w:r>
    </w:p>
    <w:p w:rsidR="0051499F" w:rsidRDefault="00B32C86" w:rsidP="00B32C86">
      <w:pPr>
        <w:tabs>
          <w:tab w:val="left" w:pos="5670"/>
          <w:tab w:val="left" w:pos="6237"/>
          <w:tab w:val="left" w:pos="7088"/>
          <w:tab w:val="left" w:pos="8222"/>
        </w:tabs>
        <w:spacing w:before="120" w:line="240" w:lineRule="exact"/>
        <w:ind w:left="709" w:right="990"/>
        <w:jc w:val="center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оздоровления </w:t>
      </w:r>
      <w:r w:rsidR="0051499F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финансов </w:t>
      </w:r>
      <w:r w:rsidR="0051499F">
        <w:rPr>
          <w:spacing w:val="-4"/>
          <w:sz w:val="28"/>
          <w:szCs w:val="28"/>
        </w:rPr>
        <w:t>Холмского района</w:t>
      </w:r>
    </w:p>
    <w:p w:rsidR="00AB7B41" w:rsidRDefault="00B32C86" w:rsidP="00B32C86">
      <w:pPr>
        <w:tabs>
          <w:tab w:val="left" w:pos="5670"/>
          <w:tab w:val="left" w:pos="6237"/>
          <w:tab w:val="left" w:pos="7088"/>
          <w:tab w:val="left" w:pos="8222"/>
        </w:tabs>
        <w:spacing w:before="120" w:line="240" w:lineRule="exact"/>
        <w:ind w:left="709" w:right="99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на 2018-202</w:t>
      </w:r>
      <w:r w:rsidR="00B62659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годы</w:t>
      </w:r>
    </w:p>
    <w:p w:rsidR="00A911A9" w:rsidRDefault="00A911A9" w:rsidP="00B32C86">
      <w:pPr>
        <w:tabs>
          <w:tab w:val="left" w:pos="5670"/>
          <w:tab w:val="left" w:pos="6237"/>
          <w:tab w:val="left" w:pos="7088"/>
          <w:tab w:val="left" w:pos="8222"/>
        </w:tabs>
        <w:spacing w:before="120" w:line="240" w:lineRule="exact"/>
        <w:ind w:left="709" w:right="990"/>
        <w:jc w:val="center"/>
        <w:rPr>
          <w:spacing w:val="-4"/>
          <w:sz w:val="28"/>
          <w:szCs w:val="28"/>
        </w:rPr>
      </w:pPr>
    </w:p>
    <w:p w:rsidR="00A911A9" w:rsidRDefault="00A911A9" w:rsidP="00B32C86">
      <w:pPr>
        <w:tabs>
          <w:tab w:val="left" w:pos="5670"/>
          <w:tab w:val="left" w:pos="6237"/>
          <w:tab w:val="left" w:pos="7088"/>
          <w:tab w:val="left" w:pos="8222"/>
        </w:tabs>
        <w:spacing w:before="120" w:line="240" w:lineRule="exact"/>
        <w:ind w:left="709" w:right="990"/>
        <w:jc w:val="center"/>
        <w:rPr>
          <w:spacing w:val="-4"/>
          <w:sz w:val="28"/>
          <w:szCs w:val="28"/>
        </w:rPr>
      </w:pPr>
    </w:p>
    <w:p w:rsidR="00A911A9" w:rsidRPr="007F2755" w:rsidRDefault="00A911A9" w:rsidP="00D6716E">
      <w:pPr>
        <w:tabs>
          <w:tab w:val="left" w:pos="851"/>
          <w:tab w:val="left" w:pos="993"/>
        </w:tabs>
        <w:spacing w:line="240" w:lineRule="exact"/>
        <w:ind w:left="993" w:hanging="284"/>
        <w:jc w:val="center"/>
        <w:rPr>
          <w:b/>
          <w:sz w:val="28"/>
          <w:szCs w:val="24"/>
        </w:rPr>
      </w:pPr>
      <w:r w:rsidRPr="007120CD">
        <w:rPr>
          <w:b/>
          <w:sz w:val="28"/>
          <w:lang w:val="en-US"/>
        </w:rPr>
        <w:t>I</w:t>
      </w:r>
      <w:r w:rsidRPr="00A91B3E">
        <w:rPr>
          <w:b/>
          <w:sz w:val="28"/>
          <w:szCs w:val="24"/>
        </w:rPr>
        <w:t xml:space="preserve">. </w:t>
      </w:r>
      <w:r w:rsidR="007F2755">
        <w:rPr>
          <w:b/>
          <w:sz w:val="28"/>
          <w:szCs w:val="24"/>
        </w:rPr>
        <w:t>Общие положения</w:t>
      </w:r>
    </w:p>
    <w:p w:rsidR="00A91B3E" w:rsidRPr="00A91B3E" w:rsidRDefault="00A91B3E" w:rsidP="00A91B3E">
      <w:pPr>
        <w:shd w:val="clear" w:color="auto" w:fill="FFFFFF"/>
        <w:spacing w:line="360" w:lineRule="atLeast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</w:t>
      </w:r>
      <w:r w:rsidRPr="00A91B3E">
        <w:rPr>
          <w:spacing w:val="-1"/>
          <w:sz w:val="28"/>
          <w:szCs w:val="28"/>
        </w:rPr>
        <w:t xml:space="preserve">рограмма оздоровления </w:t>
      </w:r>
      <w:r w:rsidR="0051499F">
        <w:rPr>
          <w:spacing w:val="-1"/>
          <w:sz w:val="28"/>
          <w:szCs w:val="28"/>
        </w:rPr>
        <w:t>муниципальных</w:t>
      </w:r>
      <w:r w:rsidRPr="00A91B3E">
        <w:rPr>
          <w:spacing w:val="-1"/>
          <w:sz w:val="28"/>
          <w:szCs w:val="28"/>
        </w:rPr>
        <w:t xml:space="preserve"> финансов </w:t>
      </w:r>
      <w:r w:rsidR="0051499F">
        <w:rPr>
          <w:spacing w:val="-1"/>
          <w:sz w:val="28"/>
          <w:szCs w:val="28"/>
        </w:rPr>
        <w:t>Холмского района</w:t>
      </w:r>
      <w:r>
        <w:rPr>
          <w:spacing w:val="-1"/>
          <w:sz w:val="28"/>
          <w:szCs w:val="28"/>
        </w:rPr>
        <w:t xml:space="preserve"> на </w:t>
      </w:r>
      <w:r w:rsidRPr="00A91B3E">
        <w:rPr>
          <w:spacing w:val="-1"/>
          <w:sz w:val="28"/>
          <w:szCs w:val="28"/>
        </w:rPr>
        <w:t xml:space="preserve"> 201</w:t>
      </w:r>
      <w:r>
        <w:rPr>
          <w:spacing w:val="-1"/>
          <w:sz w:val="28"/>
          <w:szCs w:val="28"/>
        </w:rPr>
        <w:t>8</w:t>
      </w:r>
      <w:r w:rsidRPr="00A91B3E">
        <w:rPr>
          <w:spacing w:val="-1"/>
          <w:sz w:val="28"/>
          <w:szCs w:val="28"/>
        </w:rPr>
        <w:t xml:space="preserve"> - 20</w:t>
      </w:r>
      <w:r>
        <w:rPr>
          <w:spacing w:val="-1"/>
          <w:sz w:val="28"/>
          <w:szCs w:val="28"/>
        </w:rPr>
        <w:t>2</w:t>
      </w:r>
      <w:r w:rsidR="00B62659">
        <w:rPr>
          <w:spacing w:val="-1"/>
          <w:sz w:val="28"/>
          <w:szCs w:val="28"/>
        </w:rPr>
        <w:t>1</w:t>
      </w:r>
      <w:r w:rsidRPr="00A91B3E">
        <w:rPr>
          <w:spacing w:val="-1"/>
          <w:sz w:val="28"/>
          <w:szCs w:val="28"/>
        </w:rPr>
        <w:t xml:space="preserve"> год</w:t>
      </w:r>
      <w:r>
        <w:rPr>
          <w:spacing w:val="-1"/>
          <w:sz w:val="28"/>
          <w:szCs w:val="28"/>
        </w:rPr>
        <w:t>ы</w:t>
      </w:r>
      <w:r w:rsidRPr="00A91B3E">
        <w:rPr>
          <w:spacing w:val="-1"/>
          <w:sz w:val="28"/>
          <w:szCs w:val="28"/>
        </w:rPr>
        <w:t xml:space="preserve"> (далее </w:t>
      </w:r>
      <w:r>
        <w:rPr>
          <w:spacing w:val="-1"/>
          <w:sz w:val="28"/>
          <w:szCs w:val="28"/>
        </w:rPr>
        <w:t xml:space="preserve">- </w:t>
      </w:r>
      <w:r w:rsidRPr="00A91B3E">
        <w:rPr>
          <w:spacing w:val="-1"/>
          <w:sz w:val="28"/>
          <w:szCs w:val="28"/>
        </w:rPr>
        <w:t xml:space="preserve">Программа) разработана в целях формирования бюджетной политики </w:t>
      </w:r>
      <w:r w:rsidR="0051499F">
        <w:rPr>
          <w:spacing w:val="-1"/>
          <w:sz w:val="28"/>
          <w:szCs w:val="28"/>
        </w:rPr>
        <w:t>района</w:t>
      </w:r>
      <w:r w:rsidRPr="00A91B3E">
        <w:rPr>
          <w:spacing w:val="-1"/>
          <w:sz w:val="28"/>
          <w:szCs w:val="28"/>
        </w:rPr>
        <w:t>, ориентированной на соц</w:t>
      </w:r>
      <w:r>
        <w:rPr>
          <w:spacing w:val="-1"/>
          <w:sz w:val="28"/>
          <w:szCs w:val="28"/>
        </w:rPr>
        <w:t>иально-экономическое развитие,</w:t>
      </w:r>
      <w:r w:rsidRPr="00A91B3E">
        <w:rPr>
          <w:spacing w:val="-1"/>
          <w:sz w:val="28"/>
          <w:szCs w:val="28"/>
        </w:rPr>
        <w:t xml:space="preserve"> создани</w:t>
      </w:r>
      <w:r w:rsidR="00845F1A">
        <w:rPr>
          <w:spacing w:val="-1"/>
          <w:sz w:val="28"/>
          <w:szCs w:val="28"/>
        </w:rPr>
        <w:t>я</w:t>
      </w:r>
      <w:r w:rsidRPr="00A91B3E">
        <w:rPr>
          <w:spacing w:val="-1"/>
          <w:sz w:val="28"/>
          <w:szCs w:val="28"/>
        </w:rPr>
        <w:t xml:space="preserve"> условий для эффективного управления муниципальными финансами </w:t>
      </w:r>
      <w:r w:rsidR="0051499F">
        <w:rPr>
          <w:spacing w:val="-1"/>
          <w:sz w:val="28"/>
          <w:szCs w:val="28"/>
        </w:rPr>
        <w:t>района</w:t>
      </w:r>
      <w:r w:rsidRPr="00A91B3E">
        <w:rPr>
          <w:spacing w:val="-1"/>
          <w:sz w:val="28"/>
          <w:szCs w:val="28"/>
        </w:rPr>
        <w:t xml:space="preserve"> и укрепление</w:t>
      </w:r>
      <w:r w:rsidR="0051499F">
        <w:rPr>
          <w:spacing w:val="-1"/>
          <w:sz w:val="28"/>
          <w:szCs w:val="28"/>
        </w:rPr>
        <w:t xml:space="preserve"> устойчивости бюджетной системы.</w:t>
      </w:r>
    </w:p>
    <w:p w:rsidR="00845F1A" w:rsidRDefault="00A91B3E" w:rsidP="00845F1A">
      <w:pPr>
        <w:shd w:val="clear" w:color="auto" w:fill="FFFFFF"/>
        <w:spacing w:line="360" w:lineRule="atLeast"/>
        <w:ind w:firstLine="709"/>
        <w:jc w:val="both"/>
        <w:rPr>
          <w:spacing w:val="-1"/>
          <w:sz w:val="28"/>
          <w:szCs w:val="28"/>
        </w:rPr>
      </w:pPr>
      <w:r w:rsidRPr="00A91B3E">
        <w:rPr>
          <w:spacing w:val="-1"/>
          <w:sz w:val="28"/>
          <w:szCs w:val="28"/>
        </w:rPr>
        <w:t xml:space="preserve">Программа определяет основные направления деятельности </w:t>
      </w:r>
      <w:r w:rsidR="00845F1A" w:rsidRPr="00A91B3E">
        <w:rPr>
          <w:spacing w:val="-1"/>
          <w:sz w:val="28"/>
          <w:szCs w:val="28"/>
        </w:rPr>
        <w:t xml:space="preserve">органов местного самоуправления </w:t>
      </w:r>
      <w:r w:rsidR="0051499F">
        <w:rPr>
          <w:spacing w:val="-1"/>
          <w:sz w:val="28"/>
          <w:szCs w:val="28"/>
        </w:rPr>
        <w:t>района</w:t>
      </w:r>
      <w:r w:rsidR="00845F1A" w:rsidRPr="00A91B3E">
        <w:rPr>
          <w:spacing w:val="-1"/>
          <w:sz w:val="28"/>
          <w:szCs w:val="28"/>
        </w:rPr>
        <w:t xml:space="preserve"> в сфере повышения собираемости налоговых и неналоговых доходов, оптимизации</w:t>
      </w:r>
      <w:r w:rsidR="00845F1A">
        <w:rPr>
          <w:spacing w:val="-1"/>
          <w:sz w:val="28"/>
          <w:szCs w:val="28"/>
        </w:rPr>
        <w:t xml:space="preserve"> и приоритизации</w:t>
      </w:r>
      <w:r w:rsidR="00845F1A" w:rsidRPr="00A91B3E">
        <w:rPr>
          <w:spacing w:val="-1"/>
          <w:sz w:val="28"/>
          <w:szCs w:val="28"/>
        </w:rPr>
        <w:t xml:space="preserve"> расходов местн</w:t>
      </w:r>
      <w:r w:rsidR="0051499F">
        <w:rPr>
          <w:spacing w:val="-1"/>
          <w:sz w:val="28"/>
          <w:szCs w:val="28"/>
        </w:rPr>
        <w:t>ого бюджета</w:t>
      </w:r>
      <w:r w:rsidR="00845F1A" w:rsidRPr="00A91B3E">
        <w:rPr>
          <w:spacing w:val="-1"/>
          <w:sz w:val="28"/>
          <w:szCs w:val="28"/>
        </w:rPr>
        <w:t>, ограничения бюджетного дефицита, совершенствования управления долговыми обязательствами.</w:t>
      </w:r>
    </w:p>
    <w:p w:rsidR="007E33E4" w:rsidRDefault="007E33E4" w:rsidP="007E33E4">
      <w:pPr>
        <w:tabs>
          <w:tab w:val="left" w:pos="851"/>
          <w:tab w:val="left" w:pos="993"/>
        </w:tabs>
        <w:spacing w:line="240" w:lineRule="exact"/>
        <w:ind w:left="993" w:hanging="284"/>
        <w:rPr>
          <w:b/>
          <w:sz w:val="28"/>
        </w:rPr>
      </w:pPr>
    </w:p>
    <w:p w:rsidR="00AE465D" w:rsidRDefault="00AE465D" w:rsidP="007E33E4">
      <w:pPr>
        <w:tabs>
          <w:tab w:val="left" w:pos="851"/>
          <w:tab w:val="left" w:pos="993"/>
        </w:tabs>
        <w:spacing w:line="240" w:lineRule="exact"/>
        <w:ind w:left="993" w:hanging="284"/>
        <w:rPr>
          <w:b/>
          <w:sz w:val="28"/>
        </w:rPr>
      </w:pPr>
      <w:bookmarkStart w:id="1" w:name="_GoBack"/>
      <w:bookmarkEnd w:id="1"/>
    </w:p>
    <w:p w:rsidR="007E33E4" w:rsidRDefault="007E33E4" w:rsidP="007E33E4">
      <w:pPr>
        <w:tabs>
          <w:tab w:val="left" w:pos="851"/>
          <w:tab w:val="left" w:pos="993"/>
        </w:tabs>
        <w:spacing w:line="240" w:lineRule="exact"/>
        <w:ind w:left="993" w:hanging="284"/>
        <w:rPr>
          <w:b/>
          <w:sz w:val="28"/>
          <w:szCs w:val="24"/>
        </w:rPr>
      </w:pPr>
      <w:r w:rsidRPr="007120CD">
        <w:rPr>
          <w:b/>
          <w:sz w:val="28"/>
          <w:lang w:val="en-US"/>
        </w:rPr>
        <w:t>I</w:t>
      </w:r>
      <w:r>
        <w:rPr>
          <w:b/>
          <w:sz w:val="28"/>
          <w:lang w:val="en-US"/>
        </w:rPr>
        <w:t>I</w:t>
      </w:r>
      <w:r w:rsidRPr="00A91B3E">
        <w:rPr>
          <w:b/>
          <w:sz w:val="28"/>
          <w:szCs w:val="24"/>
        </w:rPr>
        <w:t xml:space="preserve">. </w:t>
      </w:r>
      <w:r>
        <w:rPr>
          <w:b/>
          <w:sz w:val="28"/>
          <w:szCs w:val="24"/>
        </w:rPr>
        <w:t xml:space="preserve">Характеристика текущего состояния </w:t>
      </w:r>
      <w:r w:rsidR="00181385">
        <w:rPr>
          <w:b/>
          <w:sz w:val="28"/>
          <w:szCs w:val="24"/>
        </w:rPr>
        <w:t>муниципальных</w:t>
      </w:r>
      <w:r>
        <w:rPr>
          <w:b/>
          <w:sz w:val="28"/>
          <w:szCs w:val="24"/>
        </w:rPr>
        <w:t xml:space="preserve"> финансов </w:t>
      </w:r>
      <w:r w:rsidR="00181385">
        <w:rPr>
          <w:b/>
          <w:sz w:val="28"/>
          <w:szCs w:val="24"/>
        </w:rPr>
        <w:t>Холмского района</w:t>
      </w:r>
    </w:p>
    <w:p w:rsidR="00103300" w:rsidRDefault="00103300" w:rsidP="00103300">
      <w:pPr>
        <w:tabs>
          <w:tab w:val="left" w:pos="851"/>
          <w:tab w:val="left" w:pos="993"/>
        </w:tabs>
        <w:ind w:firstLine="709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Работа по мобилизации источников доходов и оптимизации расходных обязатель</w:t>
      </w:r>
      <w:proofErr w:type="gramStart"/>
      <w:r>
        <w:rPr>
          <w:rFonts w:eastAsia="MS Mincho"/>
          <w:sz w:val="28"/>
          <w:szCs w:val="28"/>
          <w:lang w:eastAsia="ja-JP"/>
        </w:rPr>
        <w:t>ств пр</w:t>
      </w:r>
      <w:proofErr w:type="gramEnd"/>
      <w:r>
        <w:rPr>
          <w:rFonts w:eastAsia="MS Mincho"/>
          <w:sz w:val="28"/>
          <w:szCs w:val="28"/>
          <w:lang w:eastAsia="ja-JP"/>
        </w:rPr>
        <w:t>оводится на постоянной основе.</w:t>
      </w:r>
    </w:p>
    <w:p w:rsidR="00103300" w:rsidRDefault="00103300" w:rsidP="00103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2012 года комплексная работа по повышению эффективности бюджетных расходов в Холмском муниципальном районе осуществлялась в рамках долгосрочной муниципальной целевой программы «Повышение эффективности бюджетных расходов Холмского </w:t>
      </w:r>
      <w:r>
        <w:rPr>
          <w:rFonts w:eastAsia="MS Mincho"/>
          <w:sz w:val="28"/>
          <w:szCs w:val="28"/>
          <w:lang w:eastAsia="ja-JP"/>
        </w:rPr>
        <w:t xml:space="preserve">муниципального района </w:t>
      </w:r>
      <w:r>
        <w:rPr>
          <w:sz w:val="28"/>
          <w:szCs w:val="28"/>
        </w:rPr>
        <w:t xml:space="preserve">на 2012 - 2013 годы» утвержденной </w:t>
      </w:r>
      <w:r w:rsidR="00D6716E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Администрации </w:t>
      </w:r>
      <w:r>
        <w:rPr>
          <w:rFonts w:eastAsia="MS Mincho"/>
          <w:sz w:val="28"/>
          <w:szCs w:val="28"/>
          <w:lang w:eastAsia="ja-JP"/>
        </w:rPr>
        <w:t xml:space="preserve">муниципального района </w:t>
      </w:r>
      <w:r>
        <w:rPr>
          <w:sz w:val="28"/>
          <w:szCs w:val="28"/>
        </w:rPr>
        <w:t>от 24.01.2012 №</w:t>
      </w:r>
      <w:r w:rsidR="00D6716E">
        <w:rPr>
          <w:sz w:val="28"/>
          <w:szCs w:val="28"/>
        </w:rPr>
        <w:t xml:space="preserve"> </w:t>
      </w:r>
      <w:r>
        <w:rPr>
          <w:sz w:val="28"/>
          <w:szCs w:val="28"/>
        </w:rPr>
        <w:t>60.</w:t>
      </w:r>
    </w:p>
    <w:p w:rsidR="00103300" w:rsidRDefault="00103300" w:rsidP="00103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основных направлений реализации данной программы  были определены:</w:t>
      </w:r>
    </w:p>
    <w:p w:rsidR="00103300" w:rsidRDefault="00103300" w:rsidP="00103300">
      <w:pPr>
        <w:tabs>
          <w:tab w:val="left" w:pos="851"/>
          <w:tab w:val="left" w:pos="993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обеспечение долгосрочной сбалансированности и устойчивости бюджетной системы;</w:t>
      </w:r>
    </w:p>
    <w:p w:rsidR="00103300" w:rsidRDefault="00103300" w:rsidP="00103300">
      <w:pPr>
        <w:tabs>
          <w:tab w:val="left" w:pos="851"/>
          <w:tab w:val="left" w:pos="993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внедрение программно-целевых принципов </w:t>
      </w:r>
      <w:proofErr w:type="gramStart"/>
      <w:r>
        <w:rPr>
          <w:rFonts w:eastAsia="MS Mincho"/>
          <w:sz w:val="28"/>
          <w:szCs w:val="28"/>
          <w:lang w:eastAsia="ja-JP"/>
        </w:rPr>
        <w:t>организации деятельности органов местного  самоуправления муниципального  района</w:t>
      </w:r>
      <w:proofErr w:type="gramEnd"/>
      <w:r>
        <w:rPr>
          <w:rFonts w:eastAsia="MS Mincho"/>
          <w:sz w:val="28"/>
          <w:szCs w:val="28"/>
          <w:lang w:eastAsia="ja-JP"/>
        </w:rPr>
        <w:t>;</w:t>
      </w:r>
    </w:p>
    <w:p w:rsidR="00103300" w:rsidRDefault="00103300" w:rsidP="00103300">
      <w:pPr>
        <w:tabs>
          <w:tab w:val="left" w:pos="851"/>
          <w:tab w:val="left" w:pos="993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совершенствование муниципального финансового контроля;</w:t>
      </w:r>
    </w:p>
    <w:p w:rsidR="00103300" w:rsidRDefault="00103300" w:rsidP="00103300">
      <w:pPr>
        <w:tabs>
          <w:tab w:val="left" w:pos="851"/>
          <w:tab w:val="left" w:pos="993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развитие информационной системы управления муниципальными финансами;</w:t>
      </w:r>
    </w:p>
    <w:p w:rsidR="00103300" w:rsidRDefault="00103300" w:rsidP="00103300">
      <w:pPr>
        <w:tabs>
          <w:tab w:val="left" w:pos="851"/>
          <w:tab w:val="left" w:pos="993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повышение качества управления муниципальными финансами.</w:t>
      </w:r>
    </w:p>
    <w:p w:rsidR="00103300" w:rsidRDefault="00103300" w:rsidP="001033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2014 года реализуется План мероприятий по увеличению доходов, оптимизации расходов консолидированного бюджета Холмского муниципального района и совершенствование долговой политики Холмского муниципального района на 2014-2016 годы, утвержденный Распоряжением Администрации Холмского муниципального района от 13.03.2014г. №46-рг.</w:t>
      </w:r>
    </w:p>
    <w:p w:rsidR="00103300" w:rsidRDefault="00103300" w:rsidP="001033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2018 года реализуется </w:t>
      </w:r>
      <w:r>
        <w:rPr>
          <w:bCs/>
          <w:sz w:val="28"/>
          <w:szCs w:val="28"/>
        </w:rPr>
        <w:t>план мероприятий по повышению поступления налогов и неналоговых платежей в консолидированный бюджет Холмского муниципального района, утвержденный Распоряжением Администрации Холмского муниципального района от 23.03.2018 №77-рг.</w:t>
      </w:r>
    </w:p>
    <w:p w:rsidR="00103300" w:rsidRDefault="00103300" w:rsidP="0010330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важной задачей является повышение устойчивости бюджета </w:t>
      </w:r>
      <w:r>
        <w:rPr>
          <w:rFonts w:eastAsia="MS Mincho"/>
          <w:sz w:val="28"/>
          <w:szCs w:val="28"/>
          <w:lang w:eastAsia="ja-JP"/>
        </w:rPr>
        <w:t xml:space="preserve">муниципального района </w:t>
      </w:r>
      <w:r>
        <w:rPr>
          <w:sz w:val="28"/>
          <w:szCs w:val="28"/>
        </w:rPr>
        <w:t xml:space="preserve">за счет последовательного сокращения объема </w:t>
      </w:r>
      <w:r>
        <w:rPr>
          <w:rFonts w:eastAsia="MS Mincho"/>
          <w:sz w:val="28"/>
          <w:szCs w:val="28"/>
          <w:lang w:eastAsia="ja-JP"/>
        </w:rPr>
        <w:t xml:space="preserve">муниципального </w:t>
      </w:r>
      <w:r>
        <w:rPr>
          <w:sz w:val="28"/>
          <w:szCs w:val="28"/>
        </w:rPr>
        <w:t xml:space="preserve">долга и обеспечения исполнения бюджетного процесса </w:t>
      </w:r>
      <w:r>
        <w:rPr>
          <w:rFonts w:eastAsia="MS Mincho"/>
          <w:sz w:val="28"/>
          <w:szCs w:val="28"/>
          <w:lang w:eastAsia="ja-JP"/>
        </w:rPr>
        <w:t xml:space="preserve">муниципального района </w:t>
      </w:r>
      <w:r>
        <w:rPr>
          <w:sz w:val="28"/>
          <w:szCs w:val="28"/>
        </w:rPr>
        <w:t>в условиях непрерывного изменения требований бюджетного законодательства. Повышение устойчивости консолидированного бюджета района необходимо осуществлять путем обеспечения сбалансированности</w:t>
      </w:r>
      <w:r w:rsidR="001132B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устойчивости местных бюджетов.</w:t>
      </w:r>
    </w:p>
    <w:p w:rsidR="00103300" w:rsidRDefault="00103300" w:rsidP="00103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территории </w:t>
      </w:r>
      <w:r>
        <w:rPr>
          <w:rFonts w:eastAsia="MS Mincho"/>
          <w:sz w:val="28"/>
          <w:szCs w:val="28"/>
          <w:lang w:eastAsia="ja-JP"/>
        </w:rPr>
        <w:t xml:space="preserve">муниципального района </w:t>
      </w:r>
      <w:r>
        <w:rPr>
          <w:sz w:val="28"/>
          <w:szCs w:val="28"/>
        </w:rPr>
        <w:t>приоритеты в сфере управления финансами установлены основными направлениями  социально-экономического развития муниципального района.</w:t>
      </w:r>
    </w:p>
    <w:p w:rsidR="00103300" w:rsidRDefault="00103300" w:rsidP="00103300">
      <w:pPr>
        <w:ind w:firstLine="709"/>
        <w:jc w:val="both"/>
        <w:rPr>
          <w:sz w:val="28"/>
          <w:szCs w:val="28"/>
          <w:highlight w:val="yellow"/>
        </w:rPr>
      </w:pPr>
      <w:r>
        <w:rPr>
          <w:rFonts w:eastAsia="MS Mincho"/>
          <w:sz w:val="28"/>
          <w:szCs w:val="28"/>
          <w:lang w:eastAsia="ja-JP"/>
        </w:rPr>
        <w:t xml:space="preserve">Муниципальная </w:t>
      </w:r>
      <w:r>
        <w:rPr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муниципальными финансами на 2019 – 2025 годы» (далее – муниципальная </w:t>
      </w:r>
      <w:r w:rsidR="002671FC">
        <w:rPr>
          <w:sz w:val="28"/>
          <w:szCs w:val="28"/>
        </w:rPr>
        <w:t xml:space="preserve">программа), утвержденная постановлением Администрации Холмского муниципального района от 30.10.2018 № 728 </w:t>
      </w:r>
      <w:r>
        <w:rPr>
          <w:sz w:val="28"/>
          <w:szCs w:val="28"/>
        </w:rPr>
        <w:t>должна обеспечить проведение сбалансированной и рациональной финансовой политики муниципального района, отвечающей современным требованиям и тенденциям развития бюджетной системы Российской Федерации.</w:t>
      </w:r>
      <w:r>
        <w:rPr>
          <w:sz w:val="28"/>
          <w:szCs w:val="28"/>
          <w:highlight w:val="yellow"/>
        </w:rPr>
        <w:t xml:space="preserve">  </w:t>
      </w:r>
    </w:p>
    <w:p w:rsidR="00103300" w:rsidRDefault="00103300" w:rsidP="00103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настоящей муниципальной  программы является проведение эффективной политики в сфере управления финансами, обеспечение долгосрочной сбалансированности, устойчивости бюджетной системы муниципального района.</w:t>
      </w:r>
    </w:p>
    <w:p w:rsidR="00A5435D" w:rsidRPr="00116A12" w:rsidRDefault="00A5435D" w:rsidP="00641F0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656409">
        <w:rPr>
          <w:sz w:val="28"/>
          <w:szCs w:val="28"/>
        </w:rPr>
        <w:t xml:space="preserve">соглашением заключенным с </w:t>
      </w:r>
      <w:r w:rsidRPr="00A5435D">
        <w:rPr>
          <w:sz w:val="28"/>
          <w:szCs w:val="28"/>
        </w:rPr>
        <w:t xml:space="preserve"> Правительств</w:t>
      </w:r>
      <w:r w:rsidR="00656409">
        <w:rPr>
          <w:sz w:val="28"/>
          <w:szCs w:val="28"/>
        </w:rPr>
        <w:t>ом Новгородской области</w:t>
      </w:r>
      <w:r w:rsidRPr="00A5435D">
        <w:rPr>
          <w:sz w:val="28"/>
          <w:szCs w:val="28"/>
        </w:rPr>
        <w:t xml:space="preserve"> от </w:t>
      </w:r>
      <w:r w:rsidR="00656409">
        <w:rPr>
          <w:sz w:val="28"/>
          <w:szCs w:val="28"/>
        </w:rPr>
        <w:t>23</w:t>
      </w:r>
      <w:r w:rsidRPr="00A5435D">
        <w:rPr>
          <w:sz w:val="28"/>
          <w:szCs w:val="28"/>
        </w:rPr>
        <w:t xml:space="preserve"> </w:t>
      </w:r>
      <w:r w:rsidR="00656409">
        <w:rPr>
          <w:sz w:val="28"/>
          <w:szCs w:val="28"/>
        </w:rPr>
        <w:t>мая</w:t>
      </w:r>
      <w:r w:rsidRPr="00A5435D">
        <w:rPr>
          <w:sz w:val="28"/>
          <w:szCs w:val="28"/>
        </w:rPr>
        <w:t xml:space="preserve"> 201</w:t>
      </w:r>
      <w:r w:rsidR="00656409">
        <w:rPr>
          <w:sz w:val="28"/>
          <w:szCs w:val="28"/>
        </w:rPr>
        <w:t>7</w:t>
      </w:r>
      <w:r w:rsidRPr="00A5435D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A5435D">
        <w:rPr>
          <w:sz w:val="28"/>
          <w:szCs w:val="28"/>
        </w:rPr>
        <w:t xml:space="preserve"> № </w:t>
      </w:r>
      <w:r w:rsidR="00656409">
        <w:rPr>
          <w:sz w:val="28"/>
          <w:szCs w:val="28"/>
        </w:rPr>
        <w:t>02-04/17-02</w:t>
      </w:r>
      <w:r w:rsidRPr="00A5435D">
        <w:rPr>
          <w:sz w:val="28"/>
          <w:szCs w:val="28"/>
        </w:rPr>
        <w:t xml:space="preserve"> «</w:t>
      </w:r>
      <w:r w:rsidR="00656409">
        <w:rPr>
          <w:sz w:val="28"/>
          <w:szCs w:val="28"/>
        </w:rPr>
        <w:t>об условиях предоставления дотации на выравнивание бюджетной обеспеченности муниципальных районов (городского округа) из областного бюджета бюджету Холмского муниципального района</w:t>
      </w:r>
      <w:r w:rsidRPr="00A5435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2017 году </w:t>
      </w:r>
      <w:r w:rsidRPr="002341A0">
        <w:rPr>
          <w:sz w:val="28"/>
          <w:szCs w:val="28"/>
        </w:rPr>
        <w:t>распоряжение</w:t>
      </w:r>
      <w:r>
        <w:rPr>
          <w:sz w:val="28"/>
          <w:szCs w:val="28"/>
        </w:rPr>
        <w:t>м</w:t>
      </w:r>
      <w:r w:rsidRPr="002341A0">
        <w:rPr>
          <w:sz w:val="28"/>
          <w:szCs w:val="28"/>
        </w:rPr>
        <w:t xml:space="preserve"> </w:t>
      </w:r>
      <w:r w:rsidR="00656409">
        <w:rPr>
          <w:sz w:val="28"/>
          <w:szCs w:val="28"/>
        </w:rPr>
        <w:t xml:space="preserve">Администрации Холмского муниципального района </w:t>
      </w:r>
      <w:r w:rsidRPr="002341A0">
        <w:rPr>
          <w:sz w:val="28"/>
          <w:szCs w:val="28"/>
        </w:rPr>
        <w:t xml:space="preserve"> от </w:t>
      </w:r>
      <w:r w:rsidR="00656409">
        <w:rPr>
          <w:sz w:val="28"/>
          <w:szCs w:val="28"/>
        </w:rPr>
        <w:t>04</w:t>
      </w:r>
      <w:r w:rsidRPr="002341A0">
        <w:rPr>
          <w:sz w:val="28"/>
          <w:szCs w:val="28"/>
        </w:rPr>
        <w:t>.0</w:t>
      </w:r>
      <w:r w:rsidR="00656409">
        <w:rPr>
          <w:sz w:val="28"/>
          <w:szCs w:val="28"/>
        </w:rPr>
        <w:t>5</w:t>
      </w:r>
      <w:r w:rsidRPr="002341A0">
        <w:rPr>
          <w:sz w:val="28"/>
          <w:szCs w:val="28"/>
        </w:rPr>
        <w:t>.2017 №</w:t>
      </w:r>
      <w:r w:rsidR="00656409">
        <w:rPr>
          <w:sz w:val="28"/>
          <w:szCs w:val="28"/>
        </w:rPr>
        <w:t>123</w:t>
      </w:r>
      <w:r w:rsidRPr="002341A0">
        <w:rPr>
          <w:sz w:val="28"/>
          <w:szCs w:val="28"/>
        </w:rPr>
        <w:t xml:space="preserve">-рз </w:t>
      </w:r>
      <w:r>
        <w:rPr>
          <w:sz w:val="28"/>
          <w:szCs w:val="28"/>
        </w:rPr>
        <w:t>утверждена П</w:t>
      </w:r>
      <w:r w:rsidRPr="002341A0">
        <w:rPr>
          <w:sz w:val="28"/>
          <w:szCs w:val="28"/>
        </w:rPr>
        <w:t xml:space="preserve">рограмма оптимизации расходов консолидированного бюджета </w:t>
      </w:r>
      <w:r w:rsidR="0026229A">
        <w:rPr>
          <w:sz w:val="28"/>
          <w:szCs w:val="28"/>
        </w:rPr>
        <w:t>Холмского района</w:t>
      </w:r>
      <w:r w:rsidR="00116A12">
        <w:rPr>
          <w:sz w:val="28"/>
          <w:szCs w:val="28"/>
        </w:rPr>
        <w:t xml:space="preserve"> на 2017-2019 годы, и распоряжением Администрации</w:t>
      </w:r>
      <w:proofErr w:type="gramEnd"/>
      <w:r w:rsidR="00116A12">
        <w:rPr>
          <w:sz w:val="28"/>
          <w:szCs w:val="28"/>
        </w:rPr>
        <w:t xml:space="preserve"> Холмского муниципального района от 05.05.2017 №124-рг </w:t>
      </w:r>
      <w:r w:rsidR="00116A12" w:rsidRPr="00116A12">
        <w:rPr>
          <w:sz w:val="28"/>
          <w:szCs w:val="28"/>
        </w:rPr>
        <w:t>утвержден План мероприятий по увеличению доходов консолидированного бюджета Холмского муниципального района на 2017 год за счет устранения неэффективных льгот (пониженных ставок по налогам), предоставляемых органами местного самоуправления Холмского муниципального района</w:t>
      </w:r>
    </w:p>
    <w:p w:rsidR="00A5435D" w:rsidRDefault="00A5435D" w:rsidP="00641F0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2341A0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указанные план</w:t>
      </w:r>
      <w:r w:rsidR="00116A12">
        <w:rPr>
          <w:sz w:val="28"/>
          <w:szCs w:val="28"/>
        </w:rPr>
        <w:t>ы</w:t>
      </w:r>
      <w:r>
        <w:rPr>
          <w:sz w:val="28"/>
          <w:szCs w:val="28"/>
        </w:rPr>
        <w:t xml:space="preserve"> мероприятий и программу оптимизации </w:t>
      </w:r>
      <w:r w:rsidRPr="002341A0">
        <w:rPr>
          <w:sz w:val="28"/>
          <w:szCs w:val="28"/>
        </w:rPr>
        <w:t xml:space="preserve">включены мероприятия, направленные на оптимизацию налоговых льгот, на снижение задолженности по платежам, зачисляемым в бюджет </w:t>
      </w:r>
      <w:r w:rsidR="00116A12">
        <w:rPr>
          <w:sz w:val="28"/>
          <w:szCs w:val="28"/>
        </w:rPr>
        <w:t>района</w:t>
      </w:r>
      <w:r w:rsidRPr="002341A0">
        <w:rPr>
          <w:sz w:val="28"/>
          <w:szCs w:val="28"/>
        </w:rPr>
        <w:t xml:space="preserve">, на повышение эффективности администрирования налогов, повышение эффективности использования имущества, находящегося в </w:t>
      </w:r>
      <w:r w:rsidR="00116A12">
        <w:rPr>
          <w:sz w:val="28"/>
          <w:szCs w:val="28"/>
        </w:rPr>
        <w:t>муниципальной</w:t>
      </w:r>
      <w:r w:rsidRPr="002341A0">
        <w:rPr>
          <w:sz w:val="28"/>
          <w:szCs w:val="28"/>
        </w:rPr>
        <w:t xml:space="preserve"> собственности</w:t>
      </w:r>
      <w:r w:rsidR="00A75F56">
        <w:rPr>
          <w:sz w:val="28"/>
          <w:szCs w:val="28"/>
        </w:rPr>
        <w:t xml:space="preserve"> </w:t>
      </w:r>
      <w:r w:rsidR="00116A12">
        <w:rPr>
          <w:sz w:val="28"/>
          <w:szCs w:val="28"/>
        </w:rPr>
        <w:t>Холмского района</w:t>
      </w:r>
      <w:r w:rsidRPr="002341A0">
        <w:rPr>
          <w:sz w:val="28"/>
          <w:szCs w:val="28"/>
        </w:rPr>
        <w:t xml:space="preserve">, мероприятия по совершенствованию долговой политики </w:t>
      </w:r>
      <w:r w:rsidR="00116A12">
        <w:rPr>
          <w:sz w:val="28"/>
          <w:szCs w:val="28"/>
        </w:rPr>
        <w:t>Холмского района</w:t>
      </w:r>
      <w:r w:rsidRPr="002341A0">
        <w:rPr>
          <w:sz w:val="28"/>
          <w:szCs w:val="28"/>
        </w:rPr>
        <w:t xml:space="preserve">, мероприятия по оптимизации численности муниципальных служащих </w:t>
      </w:r>
      <w:r w:rsidR="00116A12">
        <w:rPr>
          <w:sz w:val="28"/>
          <w:szCs w:val="28"/>
        </w:rPr>
        <w:t>района</w:t>
      </w:r>
      <w:r w:rsidRPr="002341A0">
        <w:rPr>
          <w:sz w:val="28"/>
          <w:szCs w:val="28"/>
        </w:rPr>
        <w:t>, оптимизации бюджетной сети в различных сферах, заключе</w:t>
      </w:r>
      <w:r w:rsidR="00116A12">
        <w:rPr>
          <w:sz w:val="28"/>
          <w:szCs w:val="28"/>
        </w:rPr>
        <w:t>нию энергосервисных</w:t>
      </w:r>
      <w:proofErr w:type="gramEnd"/>
      <w:r w:rsidR="00116A12">
        <w:rPr>
          <w:sz w:val="28"/>
          <w:szCs w:val="28"/>
        </w:rPr>
        <w:t xml:space="preserve"> контрактов </w:t>
      </w:r>
      <w:r w:rsidRPr="002341A0">
        <w:rPr>
          <w:sz w:val="28"/>
          <w:szCs w:val="28"/>
        </w:rPr>
        <w:t>муниципальными учреждениями, оптимизации мер социальной поддержки, а также мероприятия по совершенствованию межбюджетных отношений.</w:t>
      </w:r>
    </w:p>
    <w:p w:rsidR="003E52F9" w:rsidRPr="003117E9" w:rsidRDefault="003E52F9" w:rsidP="00641F0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117E9">
        <w:rPr>
          <w:sz w:val="28"/>
          <w:szCs w:val="28"/>
        </w:rPr>
        <w:t xml:space="preserve">В качестве одного из основных направлений работы по обеспечению доходов консолидированного бюджета </w:t>
      </w:r>
      <w:r w:rsidR="00116A12">
        <w:rPr>
          <w:sz w:val="28"/>
          <w:szCs w:val="28"/>
        </w:rPr>
        <w:t>Холмского района</w:t>
      </w:r>
      <w:r w:rsidRPr="003117E9">
        <w:rPr>
          <w:sz w:val="28"/>
          <w:szCs w:val="28"/>
        </w:rPr>
        <w:t xml:space="preserve"> является осуществление системного мониторинга эффективности применения налогоплательщиками налоговых льгот по уплате налого</w:t>
      </w:r>
      <w:r>
        <w:rPr>
          <w:sz w:val="28"/>
          <w:szCs w:val="28"/>
        </w:rPr>
        <w:t>в</w:t>
      </w:r>
      <w:r w:rsidRPr="003117E9">
        <w:rPr>
          <w:sz w:val="28"/>
          <w:szCs w:val="28"/>
        </w:rPr>
        <w:t xml:space="preserve"> в консолидированный бюджет </w:t>
      </w:r>
      <w:r w:rsidR="00116A12">
        <w:rPr>
          <w:sz w:val="28"/>
          <w:szCs w:val="28"/>
        </w:rPr>
        <w:t>Холмского района</w:t>
      </w:r>
      <w:r w:rsidRPr="003117E9">
        <w:rPr>
          <w:sz w:val="28"/>
          <w:szCs w:val="28"/>
        </w:rPr>
        <w:t>.</w:t>
      </w:r>
    </w:p>
    <w:p w:rsidR="00795C85" w:rsidRPr="006A269C" w:rsidRDefault="00795C85" w:rsidP="00641F0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A269C">
        <w:rPr>
          <w:sz w:val="28"/>
          <w:szCs w:val="28"/>
        </w:rPr>
        <w:t xml:space="preserve">Налоговые льготы и дифференцированные налоговые ставки установлены следующими </w:t>
      </w:r>
      <w:r w:rsidR="006A269C" w:rsidRPr="006A269C">
        <w:rPr>
          <w:sz w:val="28"/>
          <w:szCs w:val="28"/>
        </w:rPr>
        <w:t>нормативн</w:t>
      </w:r>
      <w:r w:rsidR="002671FC">
        <w:rPr>
          <w:sz w:val="28"/>
          <w:szCs w:val="28"/>
        </w:rPr>
        <w:t xml:space="preserve">ыми </w:t>
      </w:r>
      <w:r w:rsidR="006A269C" w:rsidRPr="006A269C">
        <w:rPr>
          <w:sz w:val="28"/>
          <w:szCs w:val="28"/>
        </w:rPr>
        <w:t>правовыми актами Холмского района</w:t>
      </w:r>
      <w:r w:rsidRPr="006A269C">
        <w:rPr>
          <w:sz w:val="28"/>
          <w:szCs w:val="28"/>
        </w:rPr>
        <w:t xml:space="preserve"> о налогах и сборах:</w:t>
      </w:r>
    </w:p>
    <w:p w:rsidR="00795C85" w:rsidRPr="006A269C" w:rsidRDefault="006A269C" w:rsidP="00641F0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A269C">
        <w:rPr>
          <w:sz w:val="28"/>
          <w:szCs w:val="28"/>
        </w:rPr>
        <w:t>Решение Совета депутатов Холмского городского поселения от 01.11.2007 № 47 «О земельном налоге»</w:t>
      </w:r>
    </w:p>
    <w:p w:rsidR="00795C85" w:rsidRPr="006A269C" w:rsidRDefault="006A269C" w:rsidP="00641F0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A269C">
        <w:rPr>
          <w:sz w:val="28"/>
          <w:szCs w:val="28"/>
        </w:rPr>
        <w:t>Решение Совета депутатов Холмского городского поселения  от 14.11.2014 №197 «О налоге на имущество физических лиц»</w:t>
      </w:r>
    </w:p>
    <w:p w:rsidR="00795C85" w:rsidRPr="006A269C" w:rsidRDefault="00795C85" w:rsidP="00641F0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A269C">
        <w:rPr>
          <w:sz w:val="28"/>
          <w:szCs w:val="28"/>
        </w:rPr>
        <w:t>Общая сумма предоставленных налоговых льгот за 201</w:t>
      </w:r>
      <w:r w:rsidR="006A269C">
        <w:rPr>
          <w:sz w:val="28"/>
          <w:szCs w:val="28"/>
        </w:rPr>
        <w:t>7</w:t>
      </w:r>
      <w:r w:rsidRPr="006A269C">
        <w:rPr>
          <w:sz w:val="28"/>
          <w:szCs w:val="28"/>
        </w:rPr>
        <w:t xml:space="preserve"> год составила  </w:t>
      </w:r>
      <w:r w:rsidR="006A269C">
        <w:rPr>
          <w:sz w:val="28"/>
          <w:szCs w:val="28"/>
        </w:rPr>
        <w:t>632,0 тыс</w:t>
      </w:r>
      <w:r w:rsidRPr="006A269C">
        <w:rPr>
          <w:sz w:val="28"/>
          <w:szCs w:val="28"/>
        </w:rPr>
        <w:t xml:space="preserve">. рублей, </w:t>
      </w:r>
      <w:r w:rsidR="006A269C">
        <w:rPr>
          <w:sz w:val="28"/>
          <w:szCs w:val="28"/>
        </w:rPr>
        <w:t>по земельному налогу.</w:t>
      </w:r>
    </w:p>
    <w:p w:rsidR="00795C85" w:rsidRDefault="00795C85" w:rsidP="00641F0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Оценка эффективности налоговых льгот,</w:t>
      </w:r>
      <w:r w:rsidRPr="00795C8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предоставленных в 201</w:t>
      </w:r>
      <w:r w:rsidR="00D27D57">
        <w:rPr>
          <w:sz w:val="28"/>
          <w:szCs w:val="28"/>
        </w:rPr>
        <w:t>7</w:t>
      </w:r>
      <w:r>
        <w:rPr>
          <w:sz w:val="28"/>
          <w:szCs w:val="28"/>
        </w:rPr>
        <w:t xml:space="preserve"> году,</w:t>
      </w:r>
      <w:r w:rsidRPr="00795C85">
        <w:rPr>
          <w:sz w:val="28"/>
          <w:szCs w:val="28"/>
        </w:rPr>
        <w:t xml:space="preserve"> </w:t>
      </w:r>
      <w:r w:rsidRPr="00020D6C">
        <w:rPr>
          <w:sz w:val="28"/>
          <w:szCs w:val="28"/>
        </w:rPr>
        <w:t>проведен</w:t>
      </w:r>
      <w:r>
        <w:rPr>
          <w:sz w:val="28"/>
          <w:szCs w:val="28"/>
        </w:rPr>
        <w:t>ная</w:t>
      </w:r>
      <w:r w:rsidRPr="00020D6C">
        <w:rPr>
          <w:sz w:val="28"/>
          <w:szCs w:val="28"/>
        </w:rPr>
        <w:t xml:space="preserve"> в соответствии с Порядком </w:t>
      </w:r>
      <w:r w:rsidR="002671FC">
        <w:rPr>
          <w:sz w:val="28"/>
          <w:szCs w:val="28"/>
        </w:rPr>
        <w:t xml:space="preserve">проведения </w:t>
      </w:r>
      <w:r w:rsidRPr="00020D6C">
        <w:rPr>
          <w:sz w:val="28"/>
          <w:szCs w:val="28"/>
        </w:rPr>
        <w:t>оценки эффективности предоставленных (планируемых к предоставлению) налоговых льгот</w:t>
      </w:r>
      <w:r w:rsidR="00D27D57">
        <w:rPr>
          <w:sz w:val="28"/>
          <w:szCs w:val="28"/>
        </w:rPr>
        <w:t xml:space="preserve"> по местным налогам</w:t>
      </w:r>
      <w:r w:rsidRPr="00020D6C">
        <w:rPr>
          <w:sz w:val="28"/>
          <w:szCs w:val="28"/>
        </w:rPr>
        <w:t xml:space="preserve">, утвержденным постановлением Администрации </w:t>
      </w:r>
      <w:r w:rsidR="002671FC">
        <w:rPr>
          <w:sz w:val="28"/>
          <w:szCs w:val="28"/>
        </w:rPr>
        <w:t xml:space="preserve">Холмского муниципального </w:t>
      </w:r>
      <w:r w:rsidR="00D27D57">
        <w:rPr>
          <w:sz w:val="28"/>
          <w:szCs w:val="28"/>
        </w:rPr>
        <w:t>района от 26</w:t>
      </w:r>
      <w:r w:rsidRPr="00020D6C">
        <w:rPr>
          <w:sz w:val="28"/>
          <w:szCs w:val="28"/>
        </w:rPr>
        <w:t>.0</w:t>
      </w:r>
      <w:r w:rsidR="00D27D57">
        <w:rPr>
          <w:sz w:val="28"/>
          <w:szCs w:val="28"/>
        </w:rPr>
        <w:t>7</w:t>
      </w:r>
      <w:r w:rsidRPr="00020D6C">
        <w:rPr>
          <w:sz w:val="28"/>
          <w:szCs w:val="28"/>
        </w:rPr>
        <w:t>.201</w:t>
      </w:r>
      <w:r w:rsidR="00D27D57">
        <w:rPr>
          <w:sz w:val="28"/>
          <w:szCs w:val="28"/>
        </w:rPr>
        <w:t>8</w:t>
      </w:r>
      <w:r w:rsidRPr="00020D6C">
        <w:rPr>
          <w:sz w:val="28"/>
          <w:szCs w:val="28"/>
        </w:rPr>
        <w:t xml:space="preserve"> № </w:t>
      </w:r>
      <w:r w:rsidR="00D27D57">
        <w:rPr>
          <w:sz w:val="28"/>
          <w:szCs w:val="28"/>
        </w:rPr>
        <w:t>472</w:t>
      </w:r>
      <w:r>
        <w:rPr>
          <w:sz w:val="28"/>
          <w:szCs w:val="28"/>
        </w:rPr>
        <w:t>,</w:t>
      </w:r>
      <w:r w:rsidRPr="00020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27D57">
        <w:rPr>
          <w:sz w:val="28"/>
          <w:szCs w:val="28"/>
        </w:rPr>
        <w:t>в результате выявлены неэффективные налоговые льготы по земельному налогу категории налогоплательщика – учреждения культуры и искусства, образования, физической культуры и спорта, государственные учреждения социального обслуживания, финансируемые за</w:t>
      </w:r>
      <w:proofErr w:type="gramEnd"/>
      <w:r w:rsidR="00D27D57">
        <w:rPr>
          <w:sz w:val="28"/>
          <w:szCs w:val="28"/>
        </w:rPr>
        <w:t xml:space="preserve"> счет средств областного бюджета и (или) бюджета муниципального образования.</w:t>
      </w:r>
    </w:p>
    <w:p w:rsidR="00795C85" w:rsidRDefault="002671FC" w:rsidP="00641F0A">
      <w:pPr>
        <w:suppressAutoHyphens/>
        <w:spacing w:line="360" w:lineRule="atLeast"/>
        <w:ind w:firstLine="856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27D57">
        <w:rPr>
          <w:sz w:val="28"/>
          <w:szCs w:val="28"/>
        </w:rPr>
        <w:t xml:space="preserve"> октябр</w:t>
      </w:r>
      <w:r>
        <w:rPr>
          <w:sz w:val="28"/>
          <w:szCs w:val="28"/>
        </w:rPr>
        <w:t>я</w:t>
      </w:r>
      <w:r w:rsidR="00D27D57">
        <w:rPr>
          <w:sz w:val="28"/>
          <w:szCs w:val="28"/>
        </w:rPr>
        <w:t xml:space="preserve"> 2018</w:t>
      </w:r>
      <w:r w:rsidR="00795C85">
        <w:rPr>
          <w:sz w:val="28"/>
          <w:szCs w:val="28"/>
        </w:rPr>
        <w:t xml:space="preserve"> года </w:t>
      </w:r>
      <w:r w:rsidR="00D27D57">
        <w:rPr>
          <w:sz w:val="28"/>
          <w:szCs w:val="28"/>
        </w:rPr>
        <w:t>принято решение Совета депутатов Холмского городского поселения</w:t>
      </w:r>
      <w:r>
        <w:rPr>
          <w:sz w:val="28"/>
          <w:szCs w:val="28"/>
        </w:rPr>
        <w:t xml:space="preserve"> № 108</w:t>
      </w:r>
      <w:r w:rsidR="00795C85">
        <w:rPr>
          <w:sz w:val="28"/>
          <w:szCs w:val="28"/>
        </w:rPr>
        <w:t xml:space="preserve"> </w:t>
      </w:r>
      <w:r w:rsidR="003E52F9">
        <w:rPr>
          <w:sz w:val="28"/>
          <w:szCs w:val="28"/>
        </w:rPr>
        <w:t xml:space="preserve">отменяющие льготы </w:t>
      </w:r>
      <w:r w:rsidR="00D27D57">
        <w:rPr>
          <w:sz w:val="28"/>
          <w:szCs w:val="28"/>
        </w:rPr>
        <w:t>в</w:t>
      </w:r>
      <w:r w:rsidR="00AE7CC1">
        <w:rPr>
          <w:sz w:val="28"/>
          <w:szCs w:val="28"/>
        </w:rPr>
        <w:t xml:space="preserve"> отношении земельных участков, предоставленных на основании муниципальных правовых актов органов местного самоуправления, учреждениям культуры и искусства, </w:t>
      </w:r>
      <w:r w:rsidR="00AE7CC1">
        <w:rPr>
          <w:sz w:val="28"/>
          <w:szCs w:val="28"/>
        </w:rPr>
        <w:lastRenderedPageBreak/>
        <w:t>образования, физической культуры и спорта, финансируемые за счет средств местного бюджета, льгота отменена с 01.01.2019г.</w:t>
      </w:r>
    </w:p>
    <w:p w:rsidR="00B9484E" w:rsidRPr="004375F2" w:rsidRDefault="00B9484E" w:rsidP="00126F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988" w:rsidRPr="00BD4D54" w:rsidRDefault="009C2988" w:rsidP="00BD4D5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D54">
        <w:rPr>
          <w:rFonts w:ascii="Times New Roman" w:hAnsi="Times New Roman" w:cs="Times New Roman"/>
          <w:sz w:val="28"/>
          <w:szCs w:val="28"/>
        </w:rPr>
        <w:t>Информация об основных показателях исполнения консолидированного бюджета</w:t>
      </w:r>
      <w:r w:rsidR="00A75F56">
        <w:rPr>
          <w:rFonts w:ascii="Times New Roman" w:hAnsi="Times New Roman" w:cs="Times New Roman"/>
          <w:sz w:val="28"/>
          <w:szCs w:val="28"/>
        </w:rPr>
        <w:t xml:space="preserve"> </w:t>
      </w:r>
      <w:r w:rsidR="00AE7CC1">
        <w:rPr>
          <w:rFonts w:ascii="Times New Roman" w:hAnsi="Times New Roman" w:cs="Times New Roman"/>
          <w:sz w:val="28"/>
          <w:szCs w:val="28"/>
        </w:rPr>
        <w:t xml:space="preserve">Холмского района </w:t>
      </w:r>
      <w:r w:rsidRPr="00BD4D54">
        <w:rPr>
          <w:rFonts w:ascii="Times New Roman" w:hAnsi="Times New Roman" w:cs="Times New Roman"/>
          <w:sz w:val="28"/>
          <w:szCs w:val="28"/>
        </w:rPr>
        <w:t xml:space="preserve"> в динамике за 2014 - 2017 годы приведена в таблице 1.</w:t>
      </w:r>
    </w:p>
    <w:p w:rsidR="009C2988" w:rsidRDefault="009C2988" w:rsidP="009C2988">
      <w:pPr>
        <w:spacing w:before="120" w:after="120" w:line="240" w:lineRule="exact"/>
        <w:ind w:left="2268" w:hanging="1559"/>
        <w:rPr>
          <w:rFonts w:eastAsia="MS Mincho"/>
          <w:sz w:val="28"/>
          <w:szCs w:val="28"/>
          <w:lang w:eastAsia="ja-JP"/>
        </w:rPr>
      </w:pPr>
    </w:p>
    <w:p w:rsidR="009C2988" w:rsidRPr="006D08CF" w:rsidRDefault="009C2988" w:rsidP="009C2988">
      <w:pPr>
        <w:spacing w:before="120" w:after="120" w:line="240" w:lineRule="exact"/>
        <w:ind w:left="2268" w:hanging="1559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Таблица 1 –  Исполнение консолидированного бюджета </w:t>
      </w:r>
      <w:r w:rsidR="00AE7CC1">
        <w:rPr>
          <w:rFonts w:eastAsia="MS Mincho"/>
          <w:sz w:val="28"/>
          <w:szCs w:val="28"/>
          <w:lang w:eastAsia="ja-JP"/>
        </w:rPr>
        <w:t xml:space="preserve">Холмского района </w:t>
      </w:r>
      <w:r>
        <w:rPr>
          <w:rFonts w:eastAsia="MS Mincho"/>
          <w:sz w:val="28"/>
          <w:szCs w:val="28"/>
          <w:lang w:eastAsia="ja-JP"/>
        </w:rPr>
        <w:t xml:space="preserve"> в 2014-2017 годах, </w:t>
      </w:r>
      <w:r w:rsidR="00AE7CC1">
        <w:rPr>
          <w:rFonts w:eastAsia="MS Mincho"/>
          <w:sz w:val="28"/>
          <w:szCs w:val="28"/>
          <w:lang w:eastAsia="ja-JP"/>
        </w:rPr>
        <w:t>тыс</w:t>
      </w:r>
      <w:r>
        <w:rPr>
          <w:rFonts w:eastAsia="MS Mincho"/>
          <w:sz w:val="28"/>
          <w:szCs w:val="28"/>
          <w:lang w:eastAsia="ja-JP"/>
        </w:rPr>
        <w:t>.рублей</w:t>
      </w:r>
    </w:p>
    <w:p w:rsidR="009C2988" w:rsidRDefault="009C2988" w:rsidP="009C298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38"/>
        <w:gridCol w:w="1508"/>
        <w:gridCol w:w="1395"/>
        <w:gridCol w:w="1565"/>
      </w:tblGrid>
      <w:tr w:rsidR="009C2988" w:rsidRPr="009C2988" w:rsidTr="009C2988">
        <w:tc>
          <w:tcPr>
            <w:tcW w:w="3969" w:type="dxa"/>
            <w:vMerge w:val="restart"/>
          </w:tcPr>
          <w:p w:rsidR="009C2988" w:rsidRPr="009C2988" w:rsidRDefault="009C2988" w:rsidP="009C298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8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5806" w:type="dxa"/>
            <w:gridSpan w:val="4"/>
          </w:tcPr>
          <w:p w:rsidR="009C2988" w:rsidRPr="009C2988" w:rsidRDefault="009C2988" w:rsidP="009C298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9C2988" w:rsidRPr="009C2988" w:rsidTr="009C2988">
        <w:tc>
          <w:tcPr>
            <w:tcW w:w="3969" w:type="dxa"/>
            <w:vMerge/>
          </w:tcPr>
          <w:p w:rsidR="009C2988" w:rsidRPr="009C2988" w:rsidRDefault="009C2988" w:rsidP="009C298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9C2988" w:rsidRPr="009C2988" w:rsidRDefault="009C2988" w:rsidP="009C298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8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8" w:type="dxa"/>
          </w:tcPr>
          <w:p w:rsidR="009C2988" w:rsidRPr="009C2988" w:rsidRDefault="009C2988" w:rsidP="009C298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95" w:type="dxa"/>
          </w:tcPr>
          <w:p w:rsidR="009C2988" w:rsidRPr="009C2988" w:rsidRDefault="009C2988" w:rsidP="009C298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65" w:type="dxa"/>
          </w:tcPr>
          <w:p w:rsidR="009C2988" w:rsidRPr="009C2988" w:rsidRDefault="009C2988" w:rsidP="009C298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C2988" w:rsidRPr="009C2988" w:rsidTr="009C2988">
        <w:tc>
          <w:tcPr>
            <w:tcW w:w="3969" w:type="dxa"/>
          </w:tcPr>
          <w:p w:rsidR="009C2988" w:rsidRPr="009C2988" w:rsidRDefault="009C2988" w:rsidP="009C29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2988">
              <w:rPr>
                <w:rFonts w:ascii="Times New Roman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338" w:type="dxa"/>
          </w:tcPr>
          <w:p w:rsidR="009C2988" w:rsidRPr="009C2988" w:rsidRDefault="00B65F4D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178585,0</w:t>
            </w:r>
          </w:p>
        </w:tc>
        <w:tc>
          <w:tcPr>
            <w:tcW w:w="1508" w:type="dxa"/>
          </w:tcPr>
          <w:p w:rsidR="009C2988" w:rsidRPr="009C2988" w:rsidRDefault="00B90C71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158107,3</w:t>
            </w:r>
          </w:p>
        </w:tc>
        <w:tc>
          <w:tcPr>
            <w:tcW w:w="1395" w:type="dxa"/>
          </w:tcPr>
          <w:p w:rsidR="009C2988" w:rsidRPr="009C2988" w:rsidRDefault="0056159D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170575,5</w:t>
            </w:r>
          </w:p>
        </w:tc>
        <w:tc>
          <w:tcPr>
            <w:tcW w:w="1565" w:type="dxa"/>
          </w:tcPr>
          <w:p w:rsidR="009C2988" w:rsidRPr="009C2988" w:rsidRDefault="00E866F2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202659,3</w:t>
            </w:r>
          </w:p>
        </w:tc>
      </w:tr>
      <w:tr w:rsidR="009C2988" w:rsidRPr="009C2988" w:rsidTr="009C2988">
        <w:tc>
          <w:tcPr>
            <w:tcW w:w="3969" w:type="dxa"/>
          </w:tcPr>
          <w:p w:rsidR="009C2988" w:rsidRPr="009C2988" w:rsidRDefault="009C2988" w:rsidP="009C29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298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8" w:type="dxa"/>
          </w:tcPr>
          <w:p w:rsidR="009C2988" w:rsidRPr="009C2988" w:rsidRDefault="009C2988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9C2988" w:rsidRPr="009C2988" w:rsidRDefault="009C2988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9C2988" w:rsidRPr="009C2988" w:rsidRDefault="009C2988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9C2988" w:rsidRPr="009C2988" w:rsidRDefault="009C2988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988" w:rsidRPr="009C2988" w:rsidTr="009C2988">
        <w:tc>
          <w:tcPr>
            <w:tcW w:w="3969" w:type="dxa"/>
          </w:tcPr>
          <w:p w:rsidR="009C2988" w:rsidRPr="009C2988" w:rsidRDefault="009C2988" w:rsidP="009C29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2988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38" w:type="dxa"/>
          </w:tcPr>
          <w:p w:rsidR="009C2988" w:rsidRPr="009C2988" w:rsidRDefault="00B65F4D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43999,0</w:t>
            </w:r>
          </w:p>
        </w:tc>
        <w:tc>
          <w:tcPr>
            <w:tcW w:w="1508" w:type="dxa"/>
          </w:tcPr>
          <w:p w:rsidR="009C2988" w:rsidRPr="009C2988" w:rsidRDefault="00B90C71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39753,3</w:t>
            </w:r>
          </w:p>
        </w:tc>
        <w:tc>
          <w:tcPr>
            <w:tcW w:w="1395" w:type="dxa"/>
          </w:tcPr>
          <w:p w:rsidR="009C2988" w:rsidRPr="009C2988" w:rsidRDefault="0056159D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42047,5</w:t>
            </w:r>
          </w:p>
        </w:tc>
        <w:tc>
          <w:tcPr>
            <w:tcW w:w="1565" w:type="dxa"/>
          </w:tcPr>
          <w:p w:rsidR="009C2988" w:rsidRPr="009C2988" w:rsidRDefault="00E866F2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40446,9</w:t>
            </w:r>
          </w:p>
        </w:tc>
      </w:tr>
      <w:tr w:rsidR="009C2988" w:rsidRPr="009C2988" w:rsidTr="009C2988">
        <w:tc>
          <w:tcPr>
            <w:tcW w:w="3969" w:type="dxa"/>
          </w:tcPr>
          <w:p w:rsidR="009C2988" w:rsidRPr="009C2988" w:rsidRDefault="009C2988" w:rsidP="009C29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2988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38" w:type="dxa"/>
          </w:tcPr>
          <w:p w:rsidR="009C2988" w:rsidRPr="009C2988" w:rsidRDefault="00B65F4D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134586,0</w:t>
            </w:r>
          </w:p>
        </w:tc>
        <w:tc>
          <w:tcPr>
            <w:tcW w:w="1508" w:type="dxa"/>
          </w:tcPr>
          <w:p w:rsidR="009C2988" w:rsidRPr="009C2988" w:rsidRDefault="00B90C71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118354,0</w:t>
            </w:r>
          </w:p>
        </w:tc>
        <w:tc>
          <w:tcPr>
            <w:tcW w:w="1395" w:type="dxa"/>
          </w:tcPr>
          <w:p w:rsidR="009C2988" w:rsidRPr="009C2988" w:rsidRDefault="0056159D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128528,0</w:t>
            </w:r>
          </w:p>
        </w:tc>
        <w:tc>
          <w:tcPr>
            <w:tcW w:w="1565" w:type="dxa"/>
          </w:tcPr>
          <w:p w:rsidR="009C2988" w:rsidRPr="009C2988" w:rsidRDefault="001018AB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162212,3</w:t>
            </w:r>
          </w:p>
        </w:tc>
      </w:tr>
      <w:tr w:rsidR="009C2988" w:rsidRPr="009C2988" w:rsidTr="009C2988">
        <w:tc>
          <w:tcPr>
            <w:tcW w:w="3969" w:type="dxa"/>
          </w:tcPr>
          <w:p w:rsidR="009C2988" w:rsidRPr="009C2988" w:rsidRDefault="009C2988" w:rsidP="009C29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298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338" w:type="dxa"/>
          </w:tcPr>
          <w:p w:rsidR="009C2988" w:rsidRPr="009C2988" w:rsidRDefault="009C2988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9C2988" w:rsidRPr="009C2988" w:rsidRDefault="009C2988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9C2988" w:rsidRPr="009C2988" w:rsidRDefault="009C2988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9C2988" w:rsidRPr="009C2988" w:rsidRDefault="009C2988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988" w:rsidRPr="009C2988" w:rsidTr="009C2988">
        <w:tc>
          <w:tcPr>
            <w:tcW w:w="3969" w:type="dxa"/>
          </w:tcPr>
          <w:p w:rsidR="009C2988" w:rsidRPr="009C2988" w:rsidRDefault="009C2988" w:rsidP="009C29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2988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8" w:type="dxa"/>
          </w:tcPr>
          <w:p w:rsidR="009C2988" w:rsidRPr="009C2988" w:rsidRDefault="00B90C71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134586,0</w:t>
            </w:r>
          </w:p>
        </w:tc>
        <w:tc>
          <w:tcPr>
            <w:tcW w:w="1508" w:type="dxa"/>
          </w:tcPr>
          <w:p w:rsidR="009C2988" w:rsidRPr="009C2988" w:rsidRDefault="00B90C71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118354,0</w:t>
            </w:r>
          </w:p>
        </w:tc>
        <w:tc>
          <w:tcPr>
            <w:tcW w:w="1395" w:type="dxa"/>
          </w:tcPr>
          <w:p w:rsidR="009C2988" w:rsidRPr="009C2988" w:rsidRDefault="0056159D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128528,0</w:t>
            </w:r>
          </w:p>
        </w:tc>
        <w:tc>
          <w:tcPr>
            <w:tcW w:w="1565" w:type="dxa"/>
          </w:tcPr>
          <w:p w:rsidR="009C2988" w:rsidRPr="009C2988" w:rsidRDefault="001018AB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162212,3</w:t>
            </w:r>
          </w:p>
        </w:tc>
      </w:tr>
      <w:tr w:rsidR="009C2988" w:rsidRPr="009C2988" w:rsidTr="009C2988">
        <w:tc>
          <w:tcPr>
            <w:tcW w:w="3969" w:type="dxa"/>
          </w:tcPr>
          <w:p w:rsidR="009C2988" w:rsidRPr="009C2988" w:rsidRDefault="00126F38" w:rsidP="00B65F4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дотация на выравнивание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F4D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</w:t>
            </w:r>
          </w:p>
        </w:tc>
        <w:tc>
          <w:tcPr>
            <w:tcW w:w="1338" w:type="dxa"/>
          </w:tcPr>
          <w:p w:rsidR="009C2988" w:rsidRPr="009C2988" w:rsidRDefault="00B65F4D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36759,2</w:t>
            </w:r>
          </w:p>
        </w:tc>
        <w:tc>
          <w:tcPr>
            <w:tcW w:w="1508" w:type="dxa"/>
          </w:tcPr>
          <w:p w:rsidR="009C2988" w:rsidRPr="009C2988" w:rsidRDefault="00B90C71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22226,3</w:t>
            </w:r>
          </w:p>
        </w:tc>
        <w:tc>
          <w:tcPr>
            <w:tcW w:w="1395" w:type="dxa"/>
          </w:tcPr>
          <w:p w:rsidR="009C2988" w:rsidRPr="009C2988" w:rsidRDefault="0056159D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28925,7</w:t>
            </w:r>
          </w:p>
        </w:tc>
        <w:tc>
          <w:tcPr>
            <w:tcW w:w="1565" w:type="dxa"/>
          </w:tcPr>
          <w:p w:rsidR="009C2988" w:rsidRPr="009C2988" w:rsidRDefault="001018AB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32963,3</w:t>
            </w:r>
          </w:p>
        </w:tc>
      </w:tr>
      <w:tr w:rsidR="009C2988" w:rsidRPr="009C2988" w:rsidTr="009C2988">
        <w:tc>
          <w:tcPr>
            <w:tcW w:w="3969" w:type="dxa"/>
          </w:tcPr>
          <w:p w:rsidR="009C2988" w:rsidRPr="009C2988" w:rsidRDefault="009C2988" w:rsidP="009C29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2988">
              <w:rPr>
                <w:rFonts w:ascii="Times New Roman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338" w:type="dxa"/>
          </w:tcPr>
          <w:p w:rsidR="009C2988" w:rsidRPr="009C2988" w:rsidRDefault="00B65F4D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177436,3</w:t>
            </w:r>
          </w:p>
        </w:tc>
        <w:tc>
          <w:tcPr>
            <w:tcW w:w="1508" w:type="dxa"/>
          </w:tcPr>
          <w:p w:rsidR="009C2988" w:rsidRPr="009C2988" w:rsidRDefault="00B90C71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160714,9</w:t>
            </w:r>
          </w:p>
        </w:tc>
        <w:tc>
          <w:tcPr>
            <w:tcW w:w="1395" w:type="dxa"/>
          </w:tcPr>
          <w:p w:rsidR="009C2988" w:rsidRPr="009C2988" w:rsidRDefault="00D871CB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168601,3</w:t>
            </w:r>
          </w:p>
        </w:tc>
        <w:tc>
          <w:tcPr>
            <w:tcW w:w="1565" w:type="dxa"/>
          </w:tcPr>
          <w:p w:rsidR="009C2988" w:rsidRPr="009C2988" w:rsidRDefault="001018AB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198169,5</w:t>
            </w:r>
          </w:p>
        </w:tc>
      </w:tr>
      <w:tr w:rsidR="009C2988" w:rsidRPr="009C2988" w:rsidTr="009C2988">
        <w:tc>
          <w:tcPr>
            <w:tcW w:w="3969" w:type="dxa"/>
          </w:tcPr>
          <w:p w:rsidR="009C2988" w:rsidRPr="009C2988" w:rsidRDefault="009C2988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2988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gramStart"/>
            <w:r w:rsidRPr="009C2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F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65F4D">
              <w:rPr>
                <w:rFonts w:ascii="Times New Roman" w:hAnsi="Times New Roman" w:cs="Times New Roman"/>
                <w:sz w:val="28"/>
                <w:szCs w:val="28"/>
              </w:rPr>
              <w:t xml:space="preserve"> профицит</w:t>
            </w:r>
          </w:p>
        </w:tc>
        <w:tc>
          <w:tcPr>
            <w:tcW w:w="1338" w:type="dxa"/>
          </w:tcPr>
          <w:p w:rsidR="009C2988" w:rsidRPr="009C2988" w:rsidRDefault="00B65F4D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1148,4</w:t>
            </w:r>
          </w:p>
        </w:tc>
        <w:tc>
          <w:tcPr>
            <w:tcW w:w="1508" w:type="dxa"/>
          </w:tcPr>
          <w:p w:rsidR="009C2988" w:rsidRPr="009C2988" w:rsidRDefault="00B90C71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-2607,6</w:t>
            </w:r>
          </w:p>
        </w:tc>
        <w:tc>
          <w:tcPr>
            <w:tcW w:w="1395" w:type="dxa"/>
          </w:tcPr>
          <w:p w:rsidR="009C2988" w:rsidRPr="009C2988" w:rsidRDefault="00D871CB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1974,2</w:t>
            </w:r>
          </w:p>
        </w:tc>
        <w:tc>
          <w:tcPr>
            <w:tcW w:w="1565" w:type="dxa"/>
          </w:tcPr>
          <w:p w:rsidR="009C2988" w:rsidRPr="009C2988" w:rsidRDefault="001018AB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4489,8</w:t>
            </w:r>
          </w:p>
        </w:tc>
      </w:tr>
      <w:tr w:rsidR="009C2988" w:rsidRPr="009C2988" w:rsidTr="009C2988">
        <w:tc>
          <w:tcPr>
            <w:tcW w:w="3969" w:type="dxa"/>
          </w:tcPr>
          <w:p w:rsidR="009C2988" w:rsidRPr="009C2988" w:rsidRDefault="009C2988" w:rsidP="00AE7CC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2988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AE7CC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9C2988">
              <w:rPr>
                <w:rFonts w:ascii="Times New Roman" w:hAnsi="Times New Roman" w:cs="Times New Roman"/>
                <w:sz w:val="28"/>
                <w:szCs w:val="28"/>
              </w:rPr>
              <w:t xml:space="preserve"> долга </w:t>
            </w:r>
            <w:r w:rsidR="00AE7CC1">
              <w:rPr>
                <w:rFonts w:ascii="Times New Roman" w:hAnsi="Times New Roman" w:cs="Times New Roman"/>
                <w:sz w:val="28"/>
                <w:szCs w:val="28"/>
              </w:rPr>
              <w:t>Холмского района</w:t>
            </w:r>
          </w:p>
        </w:tc>
        <w:tc>
          <w:tcPr>
            <w:tcW w:w="1338" w:type="dxa"/>
          </w:tcPr>
          <w:p w:rsidR="009C2988" w:rsidRPr="009C2988" w:rsidRDefault="00B65F4D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4716,0</w:t>
            </w:r>
          </w:p>
        </w:tc>
        <w:tc>
          <w:tcPr>
            <w:tcW w:w="1508" w:type="dxa"/>
          </w:tcPr>
          <w:p w:rsidR="009C2988" w:rsidRPr="009C2988" w:rsidRDefault="00B90C71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5476,0</w:t>
            </w:r>
          </w:p>
        </w:tc>
        <w:tc>
          <w:tcPr>
            <w:tcW w:w="1395" w:type="dxa"/>
          </w:tcPr>
          <w:p w:rsidR="009C2988" w:rsidRPr="009C2988" w:rsidRDefault="00D871CB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5383,4</w:t>
            </w:r>
          </w:p>
        </w:tc>
        <w:tc>
          <w:tcPr>
            <w:tcW w:w="1565" w:type="dxa"/>
          </w:tcPr>
          <w:p w:rsidR="009C2988" w:rsidRPr="009C2988" w:rsidRDefault="001018AB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5118,4</w:t>
            </w:r>
          </w:p>
        </w:tc>
      </w:tr>
      <w:tr w:rsidR="009C2988" w:rsidRPr="009C2988" w:rsidTr="00BD4D54">
        <w:trPr>
          <w:trHeight w:val="44"/>
        </w:trPr>
        <w:tc>
          <w:tcPr>
            <w:tcW w:w="3969" w:type="dxa"/>
          </w:tcPr>
          <w:p w:rsidR="009C2988" w:rsidRPr="009C2988" w:rsidRDefault="009C2988" w:rsidP="00AE7CC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2988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объема </w:t>
            </w:r>
            <w:r w:rsidR="00AE7CC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9C2988">
              <w:rPr>
                <w:rFonts w:ascii="Times New Roman" w:hAnsi="Times New Roman" w:cs="Times New Roman"/>
                <w:sz w:val="28"/>
                <w:szCs w:val="28"/>
              </w:rPr>
              <w:t xml:space="preserve"> долга</w:t>
            </w:r>
            <w:r w:rsidR="00BD4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CC1">
              <w:rPr>
                <w:rFonts w:ascii="Times New Roman" w:hAnsi="Times New Roman" w:cs="Times New Roman"/>
                <w:sz w:val="28"/>
                <w:szCs w:val="28"/>
              </w:rPr>
              <w:t>Холмского района</w:t>
            </w:r>
            <w:r w:rsidRPr="009C2988">
              <w:rPr>
                <w:rFonts w:ascii="Times New Roman" w:hAnsi="Times New Roman" w:cs="Times New Roman"/>
                <w:sz w:val="28"/>
                <w:szCs w:val="28"/>
              </w:rPr>
              <w:t xml:space="preserve"> к налоговым и неналоговым доходам</w:t>
            </w:r>
            <w:r w:rsidR="00BD4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CC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BD4D54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Pr="009C2988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338" w:type="dxa"/>
          </w:tcPr>
          <w:p w:rsidR="009C2988" w:rsidRPr="009C2988" w:rsidRDefault="00D72F32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508" w:type="dxa"/>
          </w:tcPr>
          <w:p w:rsidR="009C2988" w:rsidRPr="009C2988" w:rsidRDefault="00B90C71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395" w:type="dxa"/>
          </w:tcPr>
          <w:p w:rsidR="009C2988" w:rsidRPr="009C2988" w:rsidRDefault="00D871CB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565" w:type="dxa"/>
          </w:tcPr>
          <w:p w:rsidR="009C2988" w:rsidRPr="009C2988" w:rsidRDefault="001018AB" w:rsidP="00BD4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</w:tr>
    </w:tbl>
    <w:p w:rsidR="006D030C" w:rsidRDefault="006D030C" w:rsidP="00795C8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795C85" w:rsidRPr="003117E9" w:rsidRDefault="00795C85" w:rsidP="00795C8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117E9">
        <w:rPr>
          <w:sz w:val="28"/>
          <w:szCs w:val="28"/>
        </w:rPr>
        <w:t xml:space="preserve">Негативное влияние на поступление доходов оказывает рост задолженности по платежам в бюджет </w:t>
      </w:r>
      <w:r w:rsidR="006D030C">
        <w:rPr>
          <w:sz w:val="28"/>
          <w:szCs w:val="28"/>
        </w:rPr>
        <w:t>Холмского района</w:t>
      </w:r>
      <w:r w:rsidRPr="003117E9">
        <w:rPr>
          <w:sz w:val="28"/>
          <w:szCs w:val="28"/>
        </w:rPr>
        <w:t>.</w:t>
      </w:r>
    </w:p>
    <w:p w:rsidR="00165A47" w:rsidRPr="00615AC6" w:rsidRDefault="00165A47" w:rsidP="00165A47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15AC6">
        <w:rPr>
          <w:rFonts w:ascii="Times New Roman" w:hAnsi="Times New Roman" w:cs="Times New Roman"/>
          <w:sz w:val="28"/>
          <w:szCs w:val="28"/>
        </w:rPr>
        <w:t>едоимк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5AC6">
        <w:rPr>
          <w:rFonts w:ascii="Times New Roman" w:hAnsi="Times New Roman" w:cs="Times New Roman"/>
          <w:sz w:val="28"/>
          <w:szCs w:val="28"/>
        </w:rPr>
        <w:t xml:space="preserve">  в консолидированный бюджет района</w:t>
      </w:r>
      <w:r>
        <w:rPr>
          <w:rFonts w:ascii="Times New Roman" w:hAnsi="Times New Roman" w:cs="Times New Roman"/>
          <w:sz w:val="28"/>
          <w:szCs w:val="28"/>
        </w:rPr>
        <w:t xml:space="preserve"> на 01.10.2018 составляет 8940,7 в т.ч. недоимка по НДФЛ составляет 7029,7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крупными неплательщиками являются: Холмская ЦРБ – 2850,3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МУП Холмское ЖКХ -377,0 тыс.руб.; Холмский Лесхоз 1517,8 тыс.руб.; Холмский ДЭП – 2284,6 тыс.руб. </w:t>
      </w:r>
      <w:r w:rsidRPr="00615AC6">
        <w:rPr>
          <w:rFonts w:ascii="Times New Roman" w:hAnsi="Times New Roman" w:cs="Times New Roman"/>
          <w:sz w:val="28"/>
          <w:szCs w:val="28"/>
        </w:rPr>
        <w:t>;</w:t>
      </w:r>
    </w:p>
    <w:p w:rsidR="003E52F9" w:rsidRDefault="00795C85" w:rsidP="003E52F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117E9">
        <w:rPr>
          <w:sz w:val="28"/>
          <w:szCs w:val="28"/>
        </w:rPr>
        <w:t xml:space="preserve">В целях увеличения доходов в консолидированный бюджет </w:t>
      </w:r>
      <w:r w:rsidR="00165A47">
        <w:rPr>
          <w:sz w:val="28"/>
          <w:szCs w:val="28"/>
        </w:rPr>
        <w:t>Холмского района</w:t>
      </w:r>
      <w:r w:rsidRPr="003117E9">
        <w:rPr>
          <w:sz w:val="28"/>
          <w:szCs w:val="28"/>
        </w:rPr>
        <w:t xml:space="preserve"> </w:t>
      </w:r>
      <w:r w:rsidR="00165A47">
        <w:rPr>
          <w:sz w:val="28"/>
          <w:szCs w:val="28"/>
        </w:rPr>
        <w:t>постановлением Администрации Холмского муниципального района</w:t>
      </w:r>
      <w:r>
        <w:rPr>
          <w:sz w:val="28"/>
          <w:szCs w:val="28"/>
        </w:rPr>
        <w:t xml:space="preserve"> от </w:t>
      </w:r>
      <w:r w:rsidR="00165A47">
        <w:rPr>
          <w:sz w:val="28"/>
          <w:szCs w:val="28"/>
        </w:rPr>
        <w:t>22</w:t>
      </w:r>
      <w:r w:rsidR="003E52F9">
        <w:rPr>
          <w:sz w:val="28"/>
          <w:szCs w:val="28"/>
        </w:rPr>
        <w:t>.</w:t>
      </w:r>
      <w:r w:rsidR="00165A47">
        <w:rPr>
          <w:sz w:val="28"/>
          <w:szCs w:val="28"/>
        </w:rPr>
        <w:t>01</w:t>
      </w:r>
      <w:r w:rsidR="003E52F9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165A47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3E52F9">
        <w:rPr>
          <w:sz w:val="28"/>
          <w:szCs w:val="28"/>
        </w:rPr>
        <w:t xml:space="preserve"> </w:t>
      </w:r>
      <w:r w:rsidR="00165A47">
        <w:rPr>
          <w:sz w:val="28"/>
          <w:szCs w:val="28"/>
        </w:rPr>
        <w:t>45</w:t>
      </w:r>
      <w:r>
        <w:rPr>
          <w:sz w:val="28"/>
          <w:szCs w:val="28"/>
        </w:rPr>
        <w:t xml:space="preserve"> создана межведомственная комиссия по легализации налоговой базы и базы по страховым взносам, мониторингу ситуации по снижению неформальной занятости в </w:t>
      </w:r>
      <w:r w:rsidR="00165A47">
        <w:rPr>
          <w:sz w:val="28"/>
          <w:szCs w:val="28"/>
        </w:rPr>
        <w:t>Холмском муниципальном районе</w:t>
      </w:r>
      <w:r>
        <w:rPr>
          <w:sz w:val="28"/>
          <w:szCs w:val="28"/>
        </w:rPr>
        <w:t xml:space="preserve">. </w:t>
      </w:r>
      <w:r w:rsidR="00675CE8">
        <w:rPr>
          <w:sz w:val="28"/>
          <w:szCs w:val="28"/>
        </w:rPr>
        <w:t>Главой Холмского муниципального района</w:t>
      </w:r>
      <w:r w:rsidR="00A75F56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твержден </w:t>
      </w:r>
      <w:r w:rsidR="00675CE8" w:rsidRPr="00675CE8">
        <w:rPr>
          <w:sz w:val="28"/>
          <w:szCs w:val="28"/>
        </w:rPr>
        <w:t xml:space="preserve">Комплексный план мероприятий по улучшению администрирования и увеличения поступлений доходов в консолидированный бюджет Новгородской области с территории </w:t>
      </w:r>
      <w:r w:rsidR="00675CE8" w:rsidRPr="00E25F69">
        <w:rPr>
          <w:sz w:val="28"/>
          <w:szCs w:val="28"/>
        </w:rPr>
        <w:t>Холмского муниципального района (городского округа) в 2018 году</w:t>
      </w:r>
      <w:r w:rsidRPr="00E25F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117E9">
        <w:rPr>
          <w:sz w:val="28"/>
          <w:szCs w:val="28"/>
        </w:rPr>
        <w:t>Основн</w:t>
      </w:r>
      <w:r w:rsidR="00A75F56">
        <w:rPr>
          <w:sz w:val="28"/>
          <w:szCs w:val="28"/>
        </w:rPr>
        <w:t>ой целью работы</w:t>
      </w:r>
      <w:r w:rsidRPr="003117E9">
        <w:rPr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межведомственной комиссии</w:t>
      </w:r>
      <w:r w:rsidR="00A75F56">
        <w:rPr>
          <w:sz w:val="28"/>
          <w:szCs w:val="28"/>
        </w:rPr>
        <w:t xml:space="preserve"> являе</w:t>
      </w:r>
      <w:r w:rsidRPr="003117E9">
        <w:rPr>
          <w:sz w:val="28"/>
          <w:szCs w:val="28"/>
        </w:rPr>
        <w:t xml:space="preserve">тся </w:t>
      </w:r>
      <w:r w:rsidR="00A75F56">
        <w:rPr>
          <w:sz w:val="28"/>
          <w:szCs w:val="28"/>
        </w:rPr>
        <w:t>разработка мер, направленных на увеличение поступлений налоговых платежей в бюджет и страховых взносов, легализацию трудовых отношений и выработку предложений по устранению недостатков формирования налогоплательщиками (налоговыми агентами) налоговой базы и базы для исчисления страховых взносов, сокращению неформальной занятости в Новгородской области</w:t>
      </w:r>
      <w:r w:rsidRPr="003117E9">
        <w:rPr>
          <w:sz w:val="28"/>
          <w:szCs w:val="28"/>
        </w:rPr>
        <w:t>.</w:t>
      </w:r>
      <w:r w:rsidR="003E52F9" w:rsidRPr="003E52F9">
        <w:rPr>
          <w:sz w:val="28"/>
          <w:szCs w:val="28"/>
        </w:rPr>
        <w:t xml:space="preserve"> </w:t>
      </w:r>
      <w:r w:rsidR="003E52F9">
        <w:rPr>
          <w:sz w:val="28"/>
          <w:szCs w:val="28"/>
        </w:rPr>
        <w:t xml:space="preserve">Сумма бюджетного эффекта в 2018 году оценивается </w:t>
      </w:r>
      <w:r w:rsidR="003E52F9" w:rsidRPr="0028109F">
        <w:rPr>
          <w:sz w:val="28"/>
          <w:szCs w:val="28"/>
        </w:rPr>
        <w:t xml:space="preserve">в объеме </w:t>
      </w:r>
      <w:r w:rsidR="00E25F69" w:rsidRPr="0028109F">
        <w:rPr>
          <w:sz w:val="28"/>
          <w:szCs w:val="28"/>
        </w:rPr>
        <w:t>1161,0 тыс</w:t>
      </w:r>
      <w:r w:rsidR="003E52F9" w:rsidRPr="0028109F">
        <w:rPr>
          <w:sz w:val="28"/>
          <w:szCs w:val="28"/>
        </w:rPr>
        <w:t>. рублей.</w:t>
      </w:r>
      <w:r w:rsidR="003E52F9">
        <w:rPr>
          <w:sz w:val="28"/>
          <w:szCs w:val="28"/>
        </w:rPr>
        <w:t xml:space="preserve"> </w:t>
      </w:r>
    </w:p>
    <w:p w:rsidR="00915406" w:rsidRDefault="00915406" w:rsidP="0091540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Состояние расходной части муниципального бюджета характеризуется следующими индикаторами.</w:t>
      </w:r>
    </w:p>
    <w:p w:rsidR="00915406" w:rsidRDefault="00915406" w:rsidP="00915406">
      <w:pPr>
        <w:spacing w:before="120" w:after="120" w:line="240" w:lineRule="exact"/>
        <w:ind w:left="2268" w:hanging="1559"/>
        <w:rPr>
          <w:sz w:val="28"/>
        </w:rPr>
      </w:pPr>
      <w:r>
        <w:rPr>
          <w:rFonts w:eastAsia="MS Mincho"/>
          <w:sz w:val="28"/>
          <w:szCs w:val="28"/>
          <w:lang w:eastAsia="ja-JP"/>
        </w:rPr>
        <w:t>Таблица 2 –  Индикаторы, характеризующие состояние расходной части муниципального бюджета</w:t>
      </w:r>
    </w:p>
    <w:tbl>
      <w:tblPr>
        <w:tblW w:w="91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8"/>
        <w:gridCol w:w="1446"/>
        <w:gridCol w:w="879"/>
        <w:gridCol w:w="827"/>
        <w:gridCol w:w="911"/>
      </w:tblGrid>
      <w:tr w:rsidR="00915406" w:rsidRPr="00E11906" w:rsidTr="00AF3178">
        <w:trPr>
          <w:trHeight w:val="375"/>
          <w:tblHeader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915406" w:rsidRPr="00E11906" w:rsidRDefault="00915406" w:rsidP="00AF3178">
            <w:pPr>
              <w:jc w:val="center"/>
              <w:rPr>
                <w:color w:val="000000"/>
                <w:sz w:val="28"/>
                <w:szCs w:val="28"/>
              </w:rPr>
            </w:pPr>
            <w:r w:rsidRPr="00E11906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46" w:type="dxa"/>
            <w:vAlign w:val="bottom"/>
          </w:tcPr>
          <w:p w:rsidR="00915406" w:rsidRPr="00E11906" w:rsidRDefault="00915406" w:rsidP="00AF3178">
            <w:pPr>
              <w:jc w:val="center"/>
              <w:rPr>
                <w:color w:val="000000"/>
                <w:sz w:val="28"/>
                <w:szCs w:val="28"/>
              </w:rPr>
            </w:pPr>
            <w:r w:rsidRPr="00E11906">
              <w:rPr>
                <w:color w:val="000000"/>
                <w:sz w:val="28"/>
                <w:szCs w:val="28"/>
              </w:rPr>
              <w:t>Критерий</w:t>
            </w:r>
            <w:r>
              <w:rPr>
                <w:color w:val="000000"/>
                <w:sz w:val="28"/>
                <w:szCs w:val="28"/>
              </w:rPr>
              <w:t xml:space="preserve"> оценки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15406" w:rsidRPr="00E11906" w:rsidRDefault="00915406" w:rsidP="00AF3178">
            <w:pPr>
              <w:jc w:val="center"/>
              <w:rPr>
                <w:color w:val="000000"/>
                <w:sz w:val="28"/>
                <w:szCs w:val="28"/>
              </w:rPr>
            </w:pPr>
            <w:r w:rsidRPr="00E11906"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915406" w:rsidRPr="00E11906" w:rsidRDefault="00915406" w:rsidP="00AF3178">
            <w:pPr>
              <w:jc w:val="center"/>
              <w:rPr>
                <w:color w:val="000000"/>
                <w:sz w:val="28"/>
                <w:szCs w:val="28"/>
              </w:rPr>
            </w:pPr>
            <w:r w:rsidRPr="00E11906">
              <w:rPr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15406" w:rsidRPr="00E11906" w:rsidRDefault="00915406" w:rsidP="00AF3178">
            <w:pPr>
              <w:jc w:val="center"/>
              <w:rPr>
                <w:color w:val="000000"/>
                <w:sz w:val="28"/>
                <w:szCs w:val="28"/>
              </w:rPr>
            </w:pPr>
            <w:r w:rsidRPr="00E11906">
              <w:rPr>
                <w:color w:val="000000"/>
                <w:sz w:val="28"/>
                <w:szCs w:val="28"/>
              </w:rPr>
              <w:t>2018 год</w:t>
            </w:r>
          </w:p>
        </w:tc>
      </w:tr>
      <w:tr w:rsidR="00915406" w:rsidRPr="00EB485C" w:rsidTr="00AF3178">
        <w:trPr>
          <w:trHeight w:val="1004"/>
        </w:trPr>
        <w:tc>
          <w:tcPr>
            <w:tcW w:w="5118" w:type="dxa"/>
            <w:shd w:val="clear" w:color="auto" w:fill="auto"/>
            <w:vAlign w:val="bottom"/>
            <w:hideMark/>
          </w:tcPr>
          <w:p w:rsidR="00915406" w:rsidRPr="00EB485C" w:rsidRDefault="00915406" w:rsidP="003E3159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EB485C">
              <w:rPr>
                <w:color w:val="000000"/>
                <w:sz w:val="28"/>
                <w:szCs w:val="28"/>
              </w:rPr>
              <w:t xml:space="preserve">Отношение объема просроченной </w:t>
            </w:r>
            <w:r w:rsidRPr="00EB485C">
              <w:rPr>
                <w:color w:val="000000"/>
                <w:sz w:val="28"/>
                <w:szCs w:val="28"/>
              </w:rPr>
              <w:br/>
              <w:t xml:space="preserve">кредиторской задолженности </w:t>
            </w:r>
            <w:r>
              <w:rPr>
                <w:color w:val="000000"/>
                <w:sz w:val="28"/>
                <w:szCs w:val="28"/>
              </w:rPr>
              <w:t>Холмского района</w:t>
            </w:r>
            <w:r w:rsidRPr="00EB485C">
              <w:rPr>
                <w:color w:val="000000"/>
                <w:sz w:val="28"/>
                <w:szCs w:val="28"/>
              </w:rPr>
              <w:t xml:space="preserve"> и </w:t>
            </w:r>
            <w:r>
              <w:rPr>
                <w:color w:val="000000"/>
                <w:sz w:val="28"/>
                <w:szCs w:val="28"/>
              </w:rPr>
              <w:t>муниципальных</w:t>
            </w:r>
            <w:r w:rsidRPr="00EB485C">
              <w:rPr>
                <w:color w:val="000000"/>
                <w:sz w:val="28"/>
                <w:szCs w:val="28"/>
              </w:rPr>
              <w:t xml:space="preserve"> учреждений </w:t>
            </w:r>
            <w:r>
              <w:rPr>
                <w:color w:val="000000"/>
                <w:sz w:val="28"/>
                <w:szCs w:val="28"/>
              </w:rPr>
              <w:t>Холмского района</w:t>
            </w:r>
            <w:r w:rsidRPr="00B4004A">
              <w:rPr>
                <w:color w:val="000000"/>
                <w:sz w:val="28"/>
                <w:szCs w:val="28"/>
              </w:rPr>
              <w:t xml:space="preserve"> </w:t>
            </w:r>
            <w:r w:rsidRPr="00B4004A">
              <w:rPr>
                <w:sz w:val="28"/>
                <w:szCs w:val="28"/>
              </w:rPr>
              <w:t xml:space="preserve">за счет средств субсидий из </w:t>
            </w:r>
            <w:r w:rsidR="003E3159">
              <w:rPr>
                <w:sz w:val="28"/>
                <w:szCs w:val="28"/>
              </w:rPr>
              <w:t>муниципального</w:t>
            </w:r>
            <w:r w:rsidRPr="00B4004A">
              <w:rPr>
                <w:sz w:val="28"/>
                <w:szCs w:val="28"/>
              </w:rPr>
              <w:t xml:space="preserve"> бюджета </w:t>
            </w:r>
            <w:r w:rsidRPr="00B4004A">
              <w:rPr>
                <w:color w:val="000000"/>
                <w:sz w:val="28"/>
                <w:szCs w:val="28"/>
              </w:rPr>
              <w:t>к</w:t>
            </w:r>
            <w:r w:rsidRPr="00EB485C">
              <w:rPr>
                <w:color w:val="000000"/>
                <w:sz w:val="28"/>
                <w:szCs w:val="28"/>
              </w:rPr>
              <w:t xml:space="preserve"> расходам </w:t>
            </w: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EB485C">
              <w:rPr>
                <w:color w:val="000000"/>
                <w:sz w:val="28"/>
                <w:szCs w:val="28"/>
              </w:rPr>
              <w:t>бюджета, %</w:t>
            </w:r>
          </w:p>
        </w:tc>
        <w:tc>
          <w:tcPr>
            <w:tcW w:w="1446" w:type="dxa"/>
            <w:vAlign w:val="bottom"/>
          </w:tcPr>
          <w:p w:rsidR="00915406" w:rsidRPr="00EB485C" w:rsidRDefault="00915406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более 0,5%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915406" w:rsidRPr="00EB485C" w:rsidRDefault="00915406" w:rsidP="008965A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  <w:r w:rsidR="008965A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915406" w:rsidRPr="00EB485C" w:rsidRDefault="00915406" w:rsidP="008965A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  <w:r w:rsidR="008965A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915406" w:rsidRPr="00EB485C" w:rsidRDefault="00915406" w:rsidP="008965A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  <w:r w:rsidR="008965AC">
              <w:rPr>
                <w:color w:val="000000"/>
                <w:sz w:val="28"/>
                <w:szCs w:val="28"/>
              </w:rPr>
              <w:t>0</w:t>
            </w:r>
          </w:p>
        </w:tc>
      </w:tr>
      <w:tr w:rsidR="00915406" w:rsidRPr="00EB485C" w:rsidTr="008965AC">
        <w:trPr>
          <w:trHeight w:val="1535"/>
        </w:trPr>
        <w:tc>
          <w:tcPr>
            <w:tcW w:w="5118" w:type="dxa"/>
            <w:shd w:val="clear" w:color="auto" w:fill="auto"/>
            <w:vAlign w:val="bottom"/>
            <w:hideMark/>
          </w:tcPr>
          <w:p w:rsidR="00915406" w:rsidRPr="00EB485C" w:rsidRDefault="00915406" w:rsidP="00915406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EB485C">
              <w:rPr>
                <w:color w:val="000000"/>
                <w:sz w:val="28"/>
                <w:szCs w:val="28"/>
              </w:rPr>
              <w:t xml:space="preserve">Процент абсолютного отклонения утвержденного объема расходов </w:t>
            </w:r>
            <w:r>
              <w:rPr>
                <w:color w:val="000000"/>
                <w:sz w:val="28"/>
                <w:szCs w:val="28"/>
              </w:rPr>
              <w:t>муниципального</w:t>
            </w:r>
            <w:r w:rsidRPr="00EB485C">
              <w:rPr>
                <w:color w:val="000000"/>
                <w:sz w:val="28"/>
                <w:szCs w:val="28"/>
              </w:rPr>
              <w:t xml:space="preserve"> бюджета </w:t>
            </w:r>
            <w:proofErr w:type="gramStart"/>
            <w:r w:rsidRPr="00EB485C">
              <w:rPr>
                <w:color w:val="000000"/>
                <w:sz w:val="28"/>
                <w:szCs w:val="28"/>
              </w:rPr>
              <w:t>на очередной финансовый год от объема расходов соответствующего года при его утверждении на первый год планового периода в году</w:t>
            </w:r>
            <w:proofErr w:type="gramEnd"/>
            <w:r w:rsidRPr="00EB485C">
              <w:rPr>
                <w:color w:val="000000"/>
                <w:sz w:val="28"/>
                <w:szCs w:val="28"/>
              </w:rPr>
              <w:t>, предшествующему отчетному году, %</w:t>
            </w:r>
          </w:p>
        </w:tc>
        <w:tc>
          <w:tcPr>
            <w:tcW w:w="1446" w:type="dxa"/>
            <w:vAlign w:val="bottom"/>
          </w:tcPr>
          <w:p w:rsidR="00915406" w:rsidRPr="00EB485C" w:rsidRDefault="00915406" w:rsidP="00DD7C1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более 1</w:t>
            </w:r>
            <w:r w:rsidR="00DD7C1C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915406" w:rsidRPr="00EB485C" w:rsidRDefault="00EB6DAA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9,4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915406" w:rsidRPr="00EB485C" w:rsidRDefault="00EB6DAA" w:rsidP="00A67436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915406" w:rsidRPr="00EB485C" w:rsidRDefault="00EB6DAA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</w:t>
            </w:r>
          </w:p>
        </w:tc>
      </w:tr>
      <w:tr w:rsidR="00915406" w:rsidRPr="00EB485C" w:rsidTr="008965AC">
        <w:trPr>
          <w:trHeight w:val="198"/>
        </w:trPr>
        <w:tc>
          <w:tcPr>
            <w:tcW w:w="5118" w:type="dxa"/>
            <w:shd w:val="clear" w:color="auto" w:fill="auto"/>
            <w:vAlign w:val="bottom"/>
            <w:hideMark/>
          </w:tcPr>
          <w:p w:rsidR="00915406" w:rsidRPr="00EB485C" w:rsidRDefault="00915406" w:rsidP="00915406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EB485C">
              <w:rPr>
                <w:color w:val="000000"/>
                <w:sz w:val="28"/>
                <w:szCs w:val="28"/>
              </w:rPr>
              <w:t xml:space="preserve">Процент абсолютного </w:t>
            </w:r>
            <w:proofErr w:type="gramStart"/>
            <w:r w:rsidRPr="00EB485C">
              <w:rPr>
                <w:color w:val="000000"/>
                <w:sz w:val="28"/>
                <w:szCs w:val="28"/>
              </w:rPr>
              <w:t xml:space="preserve">отклонения объема расходов бюджета </w:t>
            </w:r>
            <w:r>
              <w:rPr>
                <w:color w:val="000000"/>
                <w:sz w:val="28"/>
                <w:szCs w:val="28"/>
              </w:rPr>
              <w:t>Холмского района</w:t>
            </w:r>
            <w:proofErr w:type="gramEnd"/>
            <w:r w:rsidRPr="00EB485C">
              <w:rPr>
                <w:color w:val="000000"/>
                <w:sz w:val="28"/>
                <w:szCs w:val="28"/>
              </w:rPr>
              <w:t xml:space="preserve"> от объема расходов предыдущего года</w:t>
            </w:r>
          </w:p>
        </w:tc>
        <w:tc>
          <w:tcPr>
            <w:tcW w:w="1446" w:type="dxa"/>
            <w:vAlign w:val="bottom"/>
          </w:tcPr>
          <w:p w:rsidR="00915406" w:rsidRPr="00EB485C" w:rsidRDefault="00915406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более 10%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915406" w:rsidRPr="00EB485C" w:rsidRDefault="009D41D0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915406" w:rsidRPr="00EB485C" w:rsidRDefault="009D41D0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9,6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915406" w:rsidRPr="00EB485C" w:rsidRDefault="00F40DB0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</w:t>
            </w:r>
          </w:p>
        </w:tc>
      </w:tr>
      <w:tr w:rsidR="00915406" w:rsidRPr="00EB485C" w:rsidTr="008965AC">
        <w:trPr>
          <w:trHeight w:val="855"/>
        </w:trPr>
        <w:tc>
          <w:tcPr>
            <w:tcW w:w="5118" w:type="dxa"/>
            <w:shd w:val="clear" w:color="auto" w:fill="auto"/>
            <w:vAlign w:val="bottom"/>
            <w:hideMark/>
          </w:tcPr>
          <w:p w:rsidR="00915406" w:rsidRPr="00EB485C" w:rsidRDefault="00915406" w:rsidP="00915406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EB485C">
              <w:rPr>
                <w:color w:val="000000"/>
                <w:sz w:val="28"/>
                <w:szCs w:val="28"/>
              </w:rPr>
              <w:t xml:space="preserve">Отношение прироста расходов </w:t>
            </w:r>
            <w:r>
              <w:rPr>
                <w:color w:val="000000"/>
                <w:sz w:val="28"/>
                <w:szCs w:val="28"/>
              </w:rPr>
              <w:t>муниципального</w:t>
            </w:r>
            <w:r w:rsidRPr="00EB485C">
              <w:rPr>
                <w:color w:val="000000"/>
                <w:sz w:val="28"/>
                <w:szCs w:val="28"/>
              </w:rPr>
              <w:t xml:space="preserve"> бюджета в отчетном финансовом году, не обеспеченных соответствующим приростом доходов </w:t>
            </w:r>
            <w:r w:rsidRPr="00EB485C">
              <w:rPr>
                <w:color w:val="000000"/>
                <w:sz w:val="28"/>
                <w:szCs w:val="28"/>
              </w:rPr>
              <w:lastRenderedPageBreak/>
              <w:t xml:space="preserve">бюджета, к объему расходов </w:t>
            </w:r>
            <w:r>
              <w:rPr>
                <w:color w:val="000000"/>
                <w:sz w:val="28"/>
                <w:szCs w:val="28"/>
              </w:rPr>
              <w:t>муниципального</w:t>
            </w:r>
            <w:r w:rsidRPr="00EB485C">
              <w:rPr>
                <w:color w:val="000000"/>
                <w:sz w:val="28"/>
                <w:szCs w:val="28"/>
              </w:rPr>
              <w:t xml:space="preserve"> бюджета, %</w:t>
            </w:r>
          </w:p>
        </w:tc>
        <w:tc>
          <w:tcPr>
            <w:tcW w:w="1446" w:type="dxa"/>
            <w:vAlign w:val="bottom"/>
          </w:tcPr>
          <w:p w:rsidR="00915406" w:rsidRPr="00EB485C" w:rsidRDefault="00915406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не более 10%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915406" w:rsidRPr="00EB485C" w:rsidRDefault="00773B7F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915406" w:rsidRPr="00EB485C" w:rsidRDefault="00773B7F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915406" w:rsidRPr="00EB485C" w:rsidRDefault="00773B7F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15406" w:rsidRPr="00EB485C" w:rsidTr="00AF3178">
        <w:trPr>
          <w:trHeight w:val="1474"/>
        </w:trPr>
        <w:tc>
          <w:tcPr>
            <w:tcW w:w="5118" w:type="dxa"/>
            <w:shd w:val="clear" w:color="auto" w:fill="auto"/>
            <w:vAlign w:val="bottom"/>
            <w:hideMark/>
          </w:tcPr>
          <w:p w:rsidR="00915406" w:rsidRPr="00EB485C" w:rsidRDefault="00915406" w:rsidP="00915406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EB485C">
              <w:rPr>
                <w:color w:val="000000"/>
                <w:sz w:val="28"/>
                <w:szCs w:val="28"/>
              </w:rPr>
              <w:lastRenderedPageBreak/>
              <w:t>Превышение расходов на осуществление полномочий Российской Федерации</w:t>
            </w:r>
            <w:r>
              <w:rPr>
                <w:color w:val="000000"/>
                <w:sz w:val="28"/>
                <w:szCs w:val="28"/>
              </w:rPr>
              <w:t xml:space="preserve"> и субъекта </w:t>
            </w:r>
            <w:r w:rsidRPr="00EB485C">
              <w:rPr>
                <w:color w:val="000000"/>
                <w:sz w:val="28"/>
                <w:szCs w:val="28"/>
              </w:rPr>
              <w:t>Российской Федерации, переданных для исполнения</w:t>
            </w:r>
            <w:r>
              <w:rPr>
                <w:color w:val="000000"/>
                <w:sz w:val="28"/>
                <w:szCs w:val="28"/>
              </w:rPr>
              <w:t xml:space="preserve"> муниципалитету</w:t>
            </w:r>
            <w:r w:rsidRPr="00EB485C">
              <w:rPr>
                <w:color w:val="000000"/>
                <w:sz w:val="28"/>
                <w:szCs w:val="28"/>
              </w:rPr>
              <w:t xml:space="preserve">, над расходами за счет средств субвенций из федерального </w:t>
            </w:r>
            <w:r>
              <w:rPr>
                <w:color w:val="000000"/>
                <w:sz w:val="28"/>
                <w:szCs w:val="28"/>
              </w:rPr>
              <w:t xml:space="preserve">и областного </w:t>
            </w:r>
            <w:r w:rsidRPr="00EB485C">
              <w:rPr>
                <w:color w:val="000000"/>
                <w:sz w:val="28"/>
                <w:szCs w:val="28"/>
              </w:rPr>
              <w:t xml:space="preserve">бюджета бюджету </w:t>
            </w:r>
            <w:r>
              <w:rPr>
                <w:color w:val="000000"/>
                <w:sz w:val="28"/>
                <w:szCs w:val="28"/>
              </w:rPr>
              <w:t>Холмского района</w:t>
            </w:r>
          </w:p>
        </w:tc>
        <w:tc>
          <w:tcPr>
            <w:tcW w:w="1446" w:type="dxa"/>
            <w:vAlign w:val="bottom"/>
          </w:tcPr>
          <w:p w:rsidR="00915406" w:rsidRPr="00EB485C" w:rsidRDefault="00915406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более 0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15406" w:rsidRPr="00EB485C" w:rsidRDefault="00915406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B485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915406" w:rsidRPr="00EB485C" w:rsidRDefault="00915406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B485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15406" w:rsidRPr="00EB485C" w:rsidRDefault="00915406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B485C">
              <w:rPr>
                <w:color w:val="000000"/>
                <w:sz w:val="28"/>
                <w:szCs w:val="28"/>
              </w:rPr>
              <w:t>0</w:t>
            </w:r>
          </w:p>
        </w:tc>
      </w:tr>
      <w:tr w:rsidR="00915406" w:rsidRPr="00EB485C" w:rsidTr="00AF3178">
        <w:trPr>
          <w:trHeight w:val="559"/>
        </w:trPr>
        <w:tc>
          <w:tcPr>
            <w:tcW w:w="5118" w:type="dxa"/>
            <w:shd w:val="clear" w:color="auto" w:fill="auto"/>
            <w:vAlign w:val="bottom"/>
            <w:hideMark/>
          </w:tcPr>
          <w:p w:rsidR="00915406" w:rsidRPr="00EB485C" w:rsidRDefault="00915406" w:rsidP="00915406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EB485C">
              <w:rPr>
                <w:color w:val="000000"/>
                <w:sz w:val="28"/>
                <w:szCs w:val="28"/>
              </w:rPr>
              <w:t>Темп изменения расходов</w:t>
            </w:r>
            <w:r>
              <w:rPr>
                <w:color w:val="000000"/>
                <w:sz w:val="28"/>
                <w:szCs w:val="28"/>
              </w:rPr>
              <w:t xml:space="preserve"> муниципального бюджета по отдельным</w:t>
            </w:r>
            <w:r w:rsidRPr="00EB485C">
              <w:rPr>
                <w:color w:val="000000"/>
                <w:sz w:val="28"/>
                <w:szCs w:val="28"/>
              </w:rPr>
              <w:t xml:space="preserve"> отраслям в очередном финансовом году</w:t>
            </w:r>
            <w:proofErr w:type="gramStart"/>
            <w:r>
              <w:rPr>
                <w:color w:val="000000"/>
                <w:sz w:val="28"/>
                <w:szCs w:val="28"/>
              </w:rPr>
              <w:t>,%:</w:t>
            </w:r>
            <w:proofErr w:type="gramEnd"/>
          </w:p>
        </w:tc>
        <w:tc>
          <w:tcPr>
            <w:tcW w:w="1446" w:type="dxa"/>
            <w:vAlign w:val="bottom"/>
          </w:tcPr>
          <w:p w:rsidR="00915406" w:rsidRPr="00EB485C" w:rsidRDefault="00915406" w:rsidP="00AB03E6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более 1</w:t>
            </w:r>
            <w:r w:rsidR="00AB03E6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15406" w:rsidRPr="00EB485C" w:rsidRDefault="00915406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915406" w:rsidRPr="00EB485C" w:rsidRDefault="00915406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15406" w:rsidRPr="00EB485C" w:rsidRDefault="00915406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406" w:rsidRPr="00EB485C" w:rsidTr="008965AC">
        <w:trPr>
          <w:trHeight w:val="400"/>
        </w:trPr>
        <w:tc>
          <w:tcPr>
            <w:tcW w:w="5118" w:type="dxa"/>
            <w:shd w:val="clear" w:color="auto" w:fill="auto"/>
            <w:vAlign w:val="bottom"/>
            <w:hideMark/>
          </w:tcPr>
          <w:p w:rsidR="00915406" w:rsidRPr="00EB485C" w:rsidRDefault="00915406" w:rsidP="00AF3178">
            <w:pPr>
              <w:spacing w:line="240" w:lineRule="exact"/>
              <w:ind w:left="333"/>
              <w:rPr>
                <w:color w:val="000000"/>
                <w:sz w:val="28"/>
                <w:szCs w:val="28"/>
              </w:rPr>
            </w:pPr>
            <w:r w:rsidRPr="00EB485C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46" w:type="dxa"/>
            <w:vAlign w:val="bottom"/>
          </w:tcPr>
          <w:p w:rsidR="00915406" w:rsidRPr="00EB485C" w:rsidRDefault="00915406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915406" w:rsidRPr="00EB485C" w:rsidRDefault="00274DD6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19,6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915406" w:rsidRPr="00EB485C" w:rsidRDefault="00274DD6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22,5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915406" w:rsidRPr="00EB485C" w:rsidRDefault="00274DD6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</w:t>
            </w:r>
          </w:p>
        </w:tc>
      </w:tr>
      <w:tr w:rsidR="00915406" w:rsidRPr="00EB485C" w:rsidTr="008965AC">
        <w:trPr>
          <w:trHeight w:val="349"/>
        </w:trPr>
        <w:tc>
          <w:tcPr>
            <w:tcW w:w="5118" w:type="dxa"/>
            <w:shd w:val="clear" w:color="auto" w:fill="auto"/>
            <w:vAlign w:val="bottom"/>
            <w:hideMark/>
          </w:tcPr>
          <w:p w:rsidR="00915406" w:rsidRPr="00EB485C" w:rsidRDefault="00915406" w:rsidP="00AF3178">
            <w:pPr>
              <w:spacing w:line="240" w:lineRule="exact"/>
              <w:ind w:left="333"/>
              <w:rPr>
                <w:color w:val="000000"/>
                <w:sz w:val="28"/>
                <w:szCs w:val="28"/>
              </w:rPr>
            </w:pPr>
            <w:r w:rsidRPr="00EB485C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446" w:type="dxa"/>
            <w:vAlign w:val="bottom"/>
          </w:tcPr>
          <w:p w:rsidR="00915406" w:rsidRPr="00EB485C" w:rsidRDefault="00915406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915406" w:rsidRPr="00EB485C" w:rsidRDefault="00274DD6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915406" w:rsidRPr="00EB485C" w:rsidRDefault="00274DD6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31,7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915406" w:rsidRPr="00EB485C" w:rsidRDefault="00274DD6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-21,9</w:t>
            </w:r>
          </w:p>
        </w:tc>
      </w:tr>
      <w:tr w:rsidR="00915406" w:rsidRPr="00EB485C" w:rsidTr="008965AC">
        <w:trPr>
          <w:trHeight w:val="299"/>
        </w:trPr>
        <w:tc>
          <w:tcPr>
            <w:tcW w:w="5118" w:type="dxa"/>
            <w:shd w:val="clear" w:color="auto" w:fill="auto"/>
            <w:vAlign w:val="bottom"/>
            <w:hideMark/>
          </w:tcPr>
          <w:p w:rsidR="00915406" w:rsidRPr="00EB485C" w:rsidRDefault="00915406" w:rsidP="00AF3178">
            <w:pPr>
              <w:spacing w:line="240" w:lineRule="exact"/>
              <w:ind w:left="333"/>
              <w:rPr>
                <w:color w:val="000000"/>
                <w:sz w:val="28"/>
                <w:szCs w:val="28"/>
              </w:rPr>
            </w:pPr>
            <w:r w:rsidRPr="00EB485C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46" w:type="dxa"/>
            <w:vAlign w:val="bottom"/>
          </w:tcPr>
          <w:p w:rsidR="00915406" w:rsidRPr="00EB485C" w:rsidRDefault="00915406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915406" w:rsidRPr="00EB485C" w:rsidRDefault="00274DD6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-17,2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915406" w:rsidRPr="00EB485C" w:rsidRDefault="00274DD6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27,3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915406" w:rsidRPr="00EB485C" w:rsidRDefault="00274DD6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10,6</w:t>
            </w:r>
          </w:p>
        </w:tc>
      </w:tr>
      <w:tr w:rsidR="00915406" w:rsidRPr="00EB485C" w:rsidTr="008965AC">
        <w:trPr>
          <w:trHeight w:val="342"/>
        </w:trPr>
        <w:tc>
          <w:tcPr>
            <w:tcW w:w="5118" w:type="dxa"/>
            <w:shd w:val="clear" w:color="auto" w:fill="auto"/>
            <w:vAlign w:val="bottom"/>
            <w:hideMark/>
          </w:tcPr>
          <w:p w:rsidR="00915406" w:rsidRPr="00EB485C" w:rsidRDefault="00915406" w:rsidP="00AF3178">
            <w:pPr>
              <w:spacing w:line="240" w:lineRule="exact"/>
              <w:ind w:left="333"/>
              <w:rPr>
                <w:color w:val="000000"/>
                <w:sz w:val="28"/>
                <w:szCs w:val="28"/>
              </w:rPr>
            </w:pPr>
            <w:r w:rsidRPr="00EB485C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446" w:type="dxa"/>
            <w:vAlign w:val="bottom"/>
          </w:tcPr>
          <w:p w:rsidR="00915406" w:rsidRPr="00EB485C" w:rsidRDefault="00915406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915406" w:rsidRPr="00EB485C" w:rsidRDefault="00274DD6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6,3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915406" w:rsidRPr="00EB485C" w:rsidRDefault="00274DD6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5,9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915406" w:rsidRPr="00EB485C" w:rsidRDefault="00274DD6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</w:tr>
      <w:tr w:rsidR="00915406" w:rsidRPr="00EB485C" w:rsidTr="008965AC">
        <w:trPr>
          <w:trHeight w:val="292"/>
        </w:trPr>
        <w:tc>
          <w:tcPr>
            <w:tcW w:w="5118" w:type="dxa"/>
            <w:shd w:val="clear" w:color="auto" w:fill="auto"/>
            <w:vAlign w:val="bottom"/>
            <w:hideMark/>
          </w:tcPr>
          <w:p w:rsidR="00915406" w:rsidRPr="00EB485C" w:rsidRDefault="00915406" w:rsidP="00AF3178">
            <w:pPr>
              <w:spacing w:line="240" w:lineRule="exact"/>
              <w:ind w:left="333"/>
              <w:rPr>
                <w:color w:val="000000"/>
                <w:sz w:val="28"/>
                <w:szCs w:val="28"/>
              </w:rPr>
            </w:pPr>
            <w:r w:rsidRPr="00EB485C">
              <w:rPr>
                <w:color w:val="000000"/>
                <w:sz w:val="28"/>
                <w:szCs w:val="28"/>
              </w:rPr>
              <w:t>физкультура и спорт</w:t>
            </w:r>
          </w:p>
        </w:tc>
        <w:tc>
          <w:tcPr>
            <w:tcW w:w="1446" w:type="dxa"/>
            <w:vAlign w:val="bottom"/>
          </w:tcPr>
          <w:p w:rsidR="00915406" w:rsidRPr="00EB485C" w:rsidRDefault="00915406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915406" w:rsidRPr="00EB485C" w:rsidRDefault="00274DD6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915406" w:rsidRPr="00EB485C" w:rsidRDefault="00962E7B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915406" w:rsidRPr="00EB485C" w:rsidRDefault="00962E7B" w:rsidP="00AF317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6,7</w:t>
            </w:r>
          </w:p>
        </w:tc>
      </w:tr>
    </w:tbl>
    <w:p w:rsidR="00915406" w:rsidRPr="00EB485C" w:rsidRDefault="00915406" w:rsidP="00915406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85C">
        <w:rPr>
          <w:rFonts w:ascii="Times New Roman" w:hAnsi="Times New Roman" w:cs="Times New Roman"/>
          <w:sz w:val="24"/>
          <w:szCs w:val="24"/>
        </w:rPr>
        <w:t xml:space="preserve">** в соответствии с </w:t>
      </w:r>
      <w:r w:rsidR="00AE279E">
        <w:rPr>
          <w:rFonts w:ascii="Times New Roman" w:hAnsi="Times New Roman" w:cs="Times New Roman"/>
          <w:sz w:val="24"/>
          <w:szCs w:val="24"/>
        </w:rPr>
        <w:t>решением Думы</w:t>
      </w:r>
      <w:r w:rsidRPr="00EB485C">
        <w:t xml:space="preserve"> </w:t>
      </w:r>
      <w:r>
        <w:t>о</w:t>
      </w:r>
      <w:r w:rsidR="00AE279E">
        <w:rPr>
          <w:rFonts w:ascii="Times New Roman" w:hAnsi="Times New Roman" w:cs="Times New Roman"/>
          <w:sz w:val="24"/>
          <w:szCs w:val="24"/>
        </w:rPr>
        <w:t>т 17</w:t>
      </w:r>
      <w:r w:rsidRPr="00EB485C">
        <w:rPr>
          <w:rFonts w:ascii="Times New Roman" w:hAnsi="Times New Roman" w:cs="Times New Roman"/>
          <w:sz w:val="24"/>
          <w:szCs w:val="24"/>
        </w:rPr>
        <w:t>.1</w:t>
      </w:r>
      <w:r w:rsidR="00AE279E">
        <w:rPr>
          <w:rFonts w:ascii="Times New Roman" w:hAnsi="Times New Roman" w:cs="Times New Roman"/>
          <w:sz w:val="24"/>
          <w:szCs w:val="24"/>
        </w:rPr>
        <w:t>1</w:t>
      </w:r>
      <w:r w:rsidRPr="00EB485C">
        <w:rPr>
          <w:rFonts w:ascii="Times New Roman" w:hAnsi="Times New Roman" w:cs="Times New Roman"/>
          <w:sz w:val="24"/>
          <w:szCs w:val="24"/>
        </w:rPr>
        <w:t xml:space="preserve">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B485C">
        <w:rPr>
          <w:rFonts w:ascii="Times New Roman" w:hAnsi="Times New Roman" w:cs="Times New Roman"/>
          <w:sz w:val="24"/>
          <w:szCs w:val="24"/>
        </w:rPr>
        <w:t xml:space="preserve"> </w:t>
      </w:r>
      <w:r w:rsidR="00AE279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9E">
        <w:rPr>
          <w:rFonts w:ascii="Times New Roman" w:hAnsi="Times New Roman" w:cs="Times New Roman"/>
          <w:sz w:val="24"/>
          <w:szCs w:val="24"/>
        </w:rPr>
        <w:t>«</w:t>
      </w:r>
      <w:r w:rsidR="00AE279E" w:rsidRPr="00AE279E">
        <w:rPr>
          <w:rFonts w:ascii="Times New Roman" w:hAnsi="Times New Roman" w:cs="Times New Roman"/>
          <w:sz w:val="24"/>
          <w:szCs w:val="24"/>
        </w:rPr>
        <w:t>Об особенностях составления, рассмотрения и утверждения проекта муниципального бюджета на 2016 год</w:t>
      </w:r>
      <w:r w:rsidRPr="00AE279E">
        <w:rPr>
          <w:rFonts w:ascii="Times New Roman" w:hAnsi="Times New Roman" w:cs="Times New Roman"/>
          <w:sz w:val="24"/>
          <w:szCs w:val="24"/>
        </w:rPr>
        <w:t xml:space="preserve">» </w:t>
      </w:r>
      <w:r w:rsidR="00AE279E">
        <w:rPr>
          <w:rFonts w:ascii="Times New Roman" w:hAnsi="Times New Roman" w:cs="Times New Roman"/>
          <w:sz w:val="24"/>
          <w:szCs w:val="24"/>
        </w:rPr>
        <w:t>муниципальный</w:t>
      </w:r>
      <w:r w:rsidRPr="00EB485C">
        <w:rPr>
          <w:rFonts w:ascii="Times New Roman" w:hAnsi="Times New Roman" w:cs="Times New Roman"/>
          <w:sz w:val="24"/>
          <w:szCs w:val="24"/>
        </w:rPr>
        <w:t xml:space="preserve"> бюджет на 2016 год утверждался без планового периода</w:t>
      </w:r>
    </w:p>
    <w:p w:rsidR="00915406" w:rsidRDefault="00915406" w:rsidP="0091540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F7C" w:rsidRPr="00C22190" w:rsidRDefault="00D22F10" w:rsidP="00641F0A">
      <w:pPr>
        <w:pStyle w:val="ConsPlusNormal"/>
        <w:spacing w:before="120" w:line="360" w:lineRule="atLeast"/>
        <w:ind w:firstLine="709"/>
        <w:jc w:val="both"/>
        <w:rPr>
          <w:rFonts w:ascii="Times New Roman" w:hAnsi="Times New Roman" w:cs="Times New Roman"/>
          <w:sz w:val="28"/>
          <w:szCs w:val="22"/>
          <w:lang w:bidi="ru-RU"/>
        </w:rPr>
      </w:pPr>
      <w:r w:rsidRPr="00C22190">
        <w:rPr>
          <w:rFonts w:ascii="Times New Roman" w:hAnsi="Times New Roman" w:cs="Times New Roman"/>
          <w:sz w:val="28"/>
          <w:szCs w:val="22"/>
          <w:lang w:bidi="ru-RU"/>
        </w:rPr>
        <w:t xml:space="preserve">В целях сокращения расходов </w:t>
      </w:r>
      <w:r w:rsidR="00EC3F7C" w:rsidRPr="00C22190">
        <w:rPr>
          <w:rFonts w:ascii="Times New Roman" w:hAnsi="Times New Roman" w:cs="Times New Roman"/>
          <w:sz w:val="28"/>
          <w:szCs w:val="22"/>
          <w:lang w:bidi="ru-RU"/>
        </w:rPr>
        <w:t xml:space="preserve">консолидированного </w:t>
      </w:r>
      <w:r w:rsidRPr="00C22190">
        <w:rPr>
          <w:rFonts w:ascii="Times New Roman" w:hAnsi="Times New Roman" w:cs="Times New Roman"/>
          <w:sz w:val="28"/>
          <w:szCs w:val="22"/>
          <w:lang w:bidi="ru-RU"/>
        </w:rPr>
        <w:t xml:space="preserve">бюджета </w:t>
      </w:r>
      <w:r w:rsidR="0028109F">
        <w:rPr>
          <w:rFonts w:ascii="Times New Roman" w:hAnsi="Times New Roman" w:cs="Times New Roman"/>
          <w:sz w:val="28"/>
          <w:szCs w:val="28"/>
        </w:rPr>
        <w:t>Холмского района</w:t>
      </w:r>
      <w:r w:rsidR="00A75F56" w:rsidRPr="005F5F87">
        <w:rPr>
          <w:rFonts w:ascii="Times New Roman" w:hAnsi="Times New Roman" w:cs="Times New Roman"/>
          <w:sz w:val="28"/>
          <w:szCs w:val="28"/>
        </w:rPr>
        <w:t xml:space="preserve"> </w:t>
      </w:r>
      <w:r w:rsidRPr="00C22190">
        <w:rPr>
          <w:rFonts w:ascii="Times New Roman" w:hAnsi="Times New Roman" w:cs="Times New Roman"/>
          <w:sz w:val="28"/>
          <w:szCs w:val="22"/>
          <w:lang w:bidi="ru-RU"/>
        </w:rPr>
        <w:t xml:space="preserve">ведется планомерная работа по оптимизации сети </w:t>
      </w:r>
      <w:r w:rsidRPr="00E40774">
        <w:rPr>
          <w:rFonts w:ascii="Times New Roman" w:hAnsi="Times New Roman" w:cs="Times New Roman"/>
          <w:sz w:val="28"/>
          <w:szCs w:val="22"/>
          <w:lang w:bidi="ru-RU"/>
        </w:rPr>
        <w:t>муниципальных учреждений.</w:t>
      </w:r>
      <w:r w:rsidRPr="00C22190">
        <w:rPr>
          <w:rFonts w:ascii="Times New Roman" w:hAnsi="Times New Roman" w:cs="Times New Roman"/>
          <w:sz w:val="28"/>
          <w:szCs w:val="22"/>
          <w:lang w:bidi="ru-RU"/>
        </w:rPr>
        <w:t xml:space="preserve"> </w:t>
      </w:r>
    </w:p>
    <w:p w:rsidR="00E40774" w:rsidRPr="00E40774" w:rsidRDefault="00E40774" w:rsidP="00E4077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40774">
        <w:rPr>
          <w:sz w:val="28"/>
          <w:szCs w:val="28"/>
        </w:rPr>
        <w:t>В 2015 году  к Администрации района были реорганизованы и присоединены комитет образования Администрации Холмского муниципального района (постановление Администрации ХМР №581 от 01.09.2014) в качестве структурного подразделения - отдела образования Администрации Холмского муниципального района,   и комитет культуры Администрации Холмского муниципального района (постановление Администрации района от 09.06.2014 №386, в качестве структурного подразделения - отдела культуры Администрации Холмского муниципального района, Администрация Холмского городского поселения (решение</w:t>
      </w:r>
      <w:proofErr w:type="gramEnd"/>
      <w:r w:rsidRPr="00E40774">
        <w:rPr>
          <w:sz w:val="28"/>
          <w:szCs w:val="28"/>
        </w:rPr>
        <w:t xml:space="preserve"> </w:t>
      </w:r>
      <w:proofErr w:type="gramStart"/>
      <w:r w:rsidRPr="00E40774">
        <w:rPr>
          <w:sz w:val="28"/>
          <w:szCs w:val="28"/>
        </w:rPr>
        <w:t>Думы Холмского муниципального района от 18.05.2015 №392).</w:t>
      </w:r>
      <w:proofErr w:type="gramEnd"/>
    </w:p>
    <w:p w:rsidR="00E40774" w:rsidRPr="00E40774" w:rsidRDefault="00E40774" w:rsidP="00E40774">
      <w:pPr>
        <w:spacing w:line="360" w:lineRule="auto"/>
        <w:ind w:firstLine="709"/>
        <w:jc w:val="both"/>
        <w:rPr>
          <w:sz w:val="28"/>
          <w:szCs w:val="28"/>
        </w:rPr>
      </w:pPr>
      <w:r w:rsidRPr="00E40774">
        <w:rPr>
          <w:sz w:val="28"/>
          <w:szCs w:val="28"/>
        </w:rPr>
        <w:t>МКУ "ЦОУО" г</w:t>
      </w:r>
      <w:proofErr w:type="gramStart"/>
      <w:r w:rsidRPr="00E40774">
        <w:rPr>
          <w:sz w:val="28"/>
          <w:szCs w:val="28"/>
        </w:rPr>
        <w:t>.Х</w:t>
      </w:r>
      <w:proofErr w:type="gramEnd"/>
      <w:r w:rsidRPr="00E40774">
        <w:rPr>
          <w:sz w:val="28"/>
          <w:szCs w:val="28"/>
        </w:rPr>
        <w:t>олм реорганизовано путем присоединения к МКУ "ЦБО" постановление</w:t>
      </w:r>
      <w:r w:rsidR="002671FC">
        <w:rPr>
          <w:sz w:val="28"/>
          <w:szCs w:val="28"/>
        </w:rPr>
        <w:t>м</w:t>
      </w:r>
      <w:r w:rsidRPr="00E40774">
        <w:rPr>
          <w:sz w:val="28"/>
          <w:szCs w:val="28"/>
        </w:rPr>
        <w:t xml:space="preserve"> №</w:t>
      </w:r>
      <w:r w:rsidR="002671FC">
        <w:rPr>
          <w:sz w:val="28"/>
          <w:szCs w:val="28"/>
        </w:rPr>
        <w:t xml:space="preserve"> </w:t>
      </w:r>
      <w:r w:rsidRPr="00E40774">
        <w:rPr>
          <w:sz w:val="28"/>
          <w:szCs w:val="28"/>
        </w:rPr>
        <w:t xml:space="preserve">96 от 24.02.2015г., переименовано в МКУ "ЦОУ" постановление Администрации Холмского муниципального района №499 от </w:t>
      </w:r>
      <w:r w:rsidRPr="00E40774">
        <w:rPr>
          <w:sz w:val="28"/>
          <w:szCs w:val="28"/>
        </w:rPr>
        <w:lastRenderedPageBreak/>
        <w:t>02.09.2015н. и в последствии присоединенное к Администрации Холмского муниципального района, постановление Администрации Холмского муниципального района №386 от 09.06.2014. МКУ "ЦОУ" занимается организацией бухгалтерского, иного (транспортного, хозяйственно-технического и бытового) обеспечения в сопровождаемых учреждениях, органов власти и в части их материально-техническим оснащением.</w:t>
      </w:r>
    </w:p>
    <w:p w:rsidR="00E40774" w:rsidRPr="00E40774" w:rsidRDefault="00E40774" w:rsidP="00E40774">
      <w:pPr>
        <w:spacing w:line="360" w:lineRule="auto"/>
        <w:ind w:firstLine="709"/>
        <w:jc w:val="both"/>
        <w:rPr>
          <w:sz w:val="28"/>
          <w:szCs w:val="28"/>
        </w:rPr>
      </w:pPr>
      <w:r w:rsidRPr="00E40774">
        <w:rPr>
          <w:sz w:val="28"/>
          <w:szCs w:val="28"/>
        </w:rPr>
        <w:t>Образовано муниципальное автономное учреждение культуры "Холмский центр культуры и досуга" (постановлени</w:t>
      </w:r>
      <w:r w:rsidR="00AE465D">
        <w:rPr>
          <w:sz w:val="28"/>
          <w:szCs w:val="28"/>
        </w:rPr>
        <w:t>е</w:t>
      </w:r>
      <w:r w:rsidRPr="00E40774">
        <w:rPr>
          <w:sz w:val="28"/>
          <w:szCs w:val="28"/>
        </w:rPr>
        <w:t xml:space="preserve"> Администрации Холмского муниципального района № 468 от 20.08.2015).</w:t>
      </w:r>
    </w:p>
    <w:p w:rsidR="00F77505" w:rsidRDefault="00F77505" w:rsidP="00641F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Pr="00F77505">
        <w:rPr>
          <w:rFonts w:ascii="Times New Roman" w:hAnsi="Times New Roman" w:cs="Times New Roman"/>
          <w:sz w:val="28"/>
          <w:szCs w:val="28"/>
        </w:rPr>
        <w:t xml:space="preserve">фонд оплаты труда органов </w:t>
      </w:r>
      <w:r w:rsidRPr="003115D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7065A6" w:rsidRPr="003115D0">
        <w:rPr>
          <w:rFonts w:ascii="Times New Roman" w:hAnsi="Times New Roman" w:cs="Times New Roman"/>
          <w:sz w:val="28"/>
          <w:szCs w:val="28"/>
        </w:rPr>
        <w:t xml:space="preserve"> был сокращен на 10%. В последующие годы действовал мораторий на повышение оплаты труда в </w:t>
      </w:r>
      <w:r w:rsidR="001132B7" w:rsidRPr="00F77505">
        <w:rPr>
          <w:rFonts w:ascii="Times New Roman" w:hAnsi="Times New Roman" w:cs="Times New Roman"/>
          <w:sz w:val="28"/>
          <w:szCs w:val="28"/>
        </w:rPr>
        <w:t>орган</w:t>
      </w:r>
      <w:r w:rsidR="001132B7">
        <w:rPr>
          <w:rFonts w:ascii="Times New Roman" w:hAnsi="Times New Roman" w:cs="Times New Roman"/>
          <w:sz w:val="28"/>
          <w:szCs w:val="28"/>
        </w:rPr>
        <w:t>ах</w:t>
      </w:r>
      <w:r w:rsidR="001132B7" w:rsidRPr="00F77505">
        <w:rPr>
          <w:rFonts w:ascii="Times New Roman" w:hAnsi="Times New Roman" w:cs="Times New Roman"/>
          <w:sz w:val="28"/>
          <w:szCs w:val="28"/>
        </w:rPr>
        <w:t xml:space="preserve"> </w:t>
      </w:r>
      <w:r w:rsidR="001132B7" w:rsidRPr="003115D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7065A6" w:rsidRPr="003115D0">
        <w:rPr>
          <w:rFonts w:ascii="Times New Roman" w:hAnsi="Times New Roman" w:cs="Times New Roman"/>
          <w:sz w:val="28"/>
          <w:szCs w:val="28"/>
        </w:rPr>
        <w:t>.</w:t>
      </w:r>
    </w:p>
    <w:p w:rsidR="00AC2C0E" w:rsidRPr="0051218C" w:rsidRDefault="00B35F42" w:rsidP="00641F0A">
      <w:pPr>
        <w:spacing w:line="360" w:lineRule="atLeast"/>
        <w:ind w:firstLine="709"/>
        <w:jc w:val="both"/>
        <w:rPr>
          <w:sz w:val="28"/>
          <w:szCs w:val="24"/>
        </w:rPr>
      </w:pPr>
      <w:r w:rsidRPr="0051218C">
        <w:rPr>
          <w:sz w:val="28"/>
          <w:szCs w:val="28"/>
        </w:rPr>
        <w:t xml:space="preserve">В </w:t>
      </w:r>
      <w:r w:rsidR="00651728">
        <w:rPr>
          <w:sz w:val="28"/>
          <w:szCs w:val="28"/>
        </w:rPr>
        <w:t>2016</w:t>
      </w:r>
      <w:r w:rsidRPr="0051218C">
        <w:rPr>
          <w:sz w:val="28"/>
          <w:szCs w:val="28"/>
        </w:rPr>
        <w:t xml:space="preserve"> год</w:t>
      </w:r>
      <w:r w:rsidR="00B70D55" w:rsidRPr="0051218C">
        <w:rPr>
          <w:sz w:val="28"/>
          <w:szCs w:val="28"/>
        </w:rPr>
        <w:t>ах</w:t>
      </w:r>
      <w:r w:rsidRPr="0051218C">
        <w:rPr>
          <w:spacing w:val="-6"/>
          <w:sz w:val="28"/>
          <w:szCs w:val="24"/>
        </w:rPr>
        <w:t xml:space="preserve"> </w:t>
      </w:r>
      <w:r w:rsidR="00AC2C0E" w:rsidRPr="0051218C">
        <w:rPr>
          <w:spacing w:val="-6"/>
          <w:sz w:val="28"/>
          <w:szCs w:val="24"/>
        </w:rPr>
        <w:t>в рамках</w:t>
      </w:r>
      <w:r w:rsidRPr="0051218C">
        <w:rPr>
          <w:spacing w:val="-6"/>
          <w:sz w:val="28"/>
          <w:szCs w:val="24"/>
        </w:rPr>
        <w:t xml:space="preserve"> реализации положений Федерального закона от 29 ноября </w:t>
      </w:r>
      <w:r w:rsidR="00AC2C0E" w:rsidRPr="0051218C">
        <w:rPr>
          <w:spacing w:val="-6"/>
          <w:sz w:val="28"/>
          <w:szCs w:val="24"/>
        </w:rPr>
        <w:t xml:space="preserve"> </w:t>
      </w:r>
      <w:r w:rsidRPr="0051218C">
        <w:rPr>
          <w:spacing w:val="-6"/>
          <w:sz w:val="28"/>
          <w:szCs w:val="24"/>
        </w:rPr>
        <w:t xml:space="preserve">2010 года № 315-ФЗ «О внесении изменений в Федеральный закон «Об общих принципах организации местного самоуправления в Российской Федерации» в </w:t>
      </w:r>
      <w:r w:rsidR="00651728">
        <w:rPr>
          <w:spacing w:val="-6"/>
          <w:sz w:val="28"/>
          <w:szCs w:val="24"/>
        </w:rPr>
        <w:t>Холмском районе</w:t>
      </w:r>
      <w:r w:rsidR="00AC2C0E" w:rsidRPr="0051218C">
        <w:rPr>
          <w:spacing w:val="-6"/>
          <w:sz w:val="28"/>
          <w:szCs w:val="24"/>
        </w:rPr>
        <w:t xml:space="preserve">  </w:t>
      </w:r>
      <w:r w:rsidRPr="0051218C">
        <w:rPr>
          <w:spacing w:val="-6"/>
          <w:sz w:val="28"/>
          <w:szCs w:val="24"/>
        </w:rPr>
        <w:t>создан</w:t>
      </w:r>
      <w:r w:rsidR="00AC2C0E" w:rsidRPr="0051218C">
        <w:rPr>
          <w:spacing w:val="-6"/>
          <w:sz w:val="28"/>
          <w:szCs w:val="24"/>
        </w:rPr>
        <w:t>а</w:t>
      </w:r>
      <w:r w:rsidRPr="0051218C">
        <w:rPr>
          <w:spacing w:val="-6"/>
          <w:sz w:val="28"/>
          <w:szCs w:val="24"/>
        </w:rPr>
        <w:t xml:space="preserve"> объединенн</w:t>
      </w:r>
      <w:r w:rsidR="00AC2C0E" w:rsidRPr="0051218C">
        <w:rPr>
          <w:spacing w:val="-6"/>
          <w:sz w:val="28"/>
          <w:szCs w:val="24"/>
        </w:rPr>
        <w:t>ая</w:t>
      </w:r>
      <w:r w:rsidRPr="0051218C">
        <w:rPr>
          <w:spacing w:val="-6"/>
          <w:sz w:val="28"/>
          <w:szCs w:val="24"/>
        </w:rPr>
        <w:t xml:space="preserve"> </w:t>
      </w:r>
      <w:r w:rsidR="00AC2C0E" w:rsidRPr="0051218C">
        <w:rPr>
          <w:spacing w:val="-6"/>
          <w:sz w:val="28"/>
          <w:szCs w:val="24"/>
        </w:rPr>
        <w:t>а</w:t>
      </w:r>
      <w:r w:rsidRPr="0051218C">
        <w:rPr>
          <w:spacing w:val="-6"/>
          <w:sz w:val="28"/>
          <w:szCs w:val="24"/>
        </w:rPr>
        <w:t>дминистраци</w:t>
      </w:r>
      <w:r w:rsidR="00AC2C0E" w:rsidRPr="0051218C">
        <w:rPr>
          <w:spacing w:val="-6"/>
          <w:sz w:val="28"/>
          <w:szCs w:val="24"/>
        </w:rPr>
        <w:t xml:space="preserve">я </w:t>
      </w:r>
      <w:r w:rsidRPr="0051218C">
        <w:rPr>
          <w:spacing w:val="-6"/>
          <w:sz w:val="28"/>
          <w:szCs w:val="24"/>
        </w:rPr>
        <w:t xml:space="preserve"> </w:t>
      </w:r>
      <w:r w:rsidR="00AC2C0E" w:rsidRPr="0051218C">
        <w:rPr>
          <w:spacing w:val="-12"/>
          <w:sz w:val="28"/>
          <w:szCs w:val="24"/>
        </w:rPr>
        <w:t>муниципальн</w:t>
      </w:r>
      <w:r w:rsidR="00651728">
        <w:rPr>
          <w:spacing w:val="-12"/>
          <w:sz w:val="28"/>
          <w:szCs w:val="24"/>
        </w:rPr>
        <w:t>ого района</w:t>
      </w:r>
      <w:r w:rsidR="00651728">
        <w:rPr>
          <w:sz w:val="28"/>
          <w:szCs w:val="24"/>
        </w:rPr>
        <w:t xml:space="preserve"> и администрация городского</w:t>
      </w:r>
      <w:r w:rsidR="00AC2C0E" w:rsidRPr="0051218C">
        <w:rPr>
          <w:sz w:val="28"/>
          <w:szCs w:val="24"/>
        </w:rPr>
        <w:t xml:space="preserve"> поселени</w:t>
      </w:r>
      <w:r w:rsidR="00651728">
        <w:rPr>
          <w:sz w:val="28"/>
          <w:szCs w:val="24"/>
        </w:rPr>
        <w:t>я</w:t>
      </w:r>
      <w:r w:rsidR="00AC2C0E" w:rsidRPr="0051218C">
        <w:rPr>
          <w:sz w:val="28"/>
          <w:szCs w:val="24"/>
        </w:rPr>
        <w:t xml:space="preserve"> </w:t>
      </w:r>
      <w:r w:rsidR="00651728">
        <w:rPr>
          <w:sz w:val="28"/>
          <w:szCs w:val="24"/>
        </w:rPr>
        <w:t xml:space="preserve">– районных центров. </w:t>
      </w:r>
      <w:r w:rsidR="00AC2C0E" w:rsidRPr="0051218C">
        <w:rPr>
          <w:sz w:val="28"/>
          <w:szCs w:val="24"/>
        </w:rPr>
        <w:t xml:space="preserve">Объединение </w:t>
      </w:r>
      <w:r w:rsidR="00C103C5" w:rsidRPr="0051218C">
        <w:rPr>
          <w:sz w:val="28"/>
          <w:szCs w:val="24"/>
        </w:rPr>
        <w:t>администраци</w:t>
      </w:r>
      <w:r w:rsidR="00651728">
        <w:rPr>
          <w:sz w:val="28"/>
          <w:szCs w:val="24"/>
        </w:rPr>
        <w:t>и</w:t>
      </w:r>
      <w:r w:rsidR="00AC2C0E" w:rsidRPr="0051218C">
        <w:rPr>
          <w:sz w:val="28"/>
          <w:szCs w:val="24"/>
        </w:rPr>
        <w:t xml:space="preserve"> муниципальн</w:t>
      </w:r>
      <w:r w:rsidR="00651728">
        <w:rPr>
          <w:sz w:val="28"/>
          <w:szCs w:val="24"/>
        </w:rPr>
        <w:t>ого района</w:t>
      </w:r>
      <w:r w:rsidR="00AC2C0E" w:rsidRPr="0051218C">
        <w:rPr>
          <w:sz w:val="28"/>
          <w:szCs w:val="24"/>
        </w:rPr>
        <w:t xml:space="preserve"> и поселени</w:t>
      </w:r>
      <w:proofErr w:type="gramStart"/>
      <w:r w:rsidR="00651728">
        <w:rPr>
          <w:sz w:val="28"/>
          <w:szCs w:val="24"/>
        </w:rPr>
        <w:t>я</w:t>
      </w:r>
      <w:r w:rsidR="00AC2C0E" w:rsidRPr="0051218C">
        <w:rPr>
          <w:sz w:val="28"/>
          <w:szCs w:val="24"/>
        </w:rPr>
        <w:t>-</w:t>
      </w:r>
      <w:proofErr w:type="gramEnd"/>
      <w:r w:rsidR="00AC2C0E" w:rsidRPr="0051218C">
        <w:rPr>
          <w:sz w:val="28"/>
          <w:szCs w:val="24"/>
        </w:rPr>
        <w:t xml:space="preserve"> сопровождалось сокращение</w:t>
      </w:r>
      <w:r w:rsidR="00C103C5" w:rsidRPr="0051218C">
        <w:rPr>
          <w:sz w:val="28"/>
          <w:szCs w:val="24"/>
        </w:rPr>
        <w:t>м</w:t>
      </w:r>
      <w:r w:rsidR="00AC2C0E" w:rsidRPr="0051218C">
        <w:rPr>
          <w:sz w:val="28"/>
          <w:szCs w:val="24"/>
        </w:rPr>
        <w:t xml:space="preserve"> численности работников органов местного самоуправления поселений. </w:t>
      </w:r>
    </w:p>
    <w:p w:rsidR="00B9484E" w:rsidRDefault="00B9484E" w:rsidP="00C16C5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E21629" w:rsidRPr="0034732F" w:rsidRDefault="0034732F" w:rsidP="0034732F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</w:rPr>
      </w:pPr>
      <w:r w:rsidRPr="0034732F">
        <w:rPr>
          <w:rFonts w:ascii="Times New Roman" w:hAnsi="Times New Roman" w:cs="Times New Roman"/>
          <w:b/>
          <w:sz w:val="28"/>
          <w:lang w:val="en-US"/>
        </w:rPr>
        <w:t>III</w:t>
      </w:r>
      <w:r w:rsidR="00E21629" w:rsidRPr="0034732F">
        <w:rPr>
          <w:rFonts w:ascii="Times New Roman" w:hAnsi="Times New Roman" w:cs="Times New Roman"/>
          <w:b/>
          <w:sz w:val="28"/>
        </w:rPr>
        <w:t>. Цел</w:t>
      </w:r>
      <w:r w:rsidR="00A75F56">
        <w:rPr>
          <w:rFonts w:ascii="Times New Roman" w:hAnsi="Times New Roman" w:cs="Times New Roman"/>
          <w:b/>
          <w:sz w:val="28"/>
        </w:rPr>
        <w:t>ь</w:t>
      </w:r>
      <w:r w:rsidR="00E21629" w:rsidRPr="0034732F">
        <w:rPr>
          <w:rFonts w:ascii="Times New Roman" w:hAnsi="Times New Roman" w:cs="Times New Roman"/>
          <w:b/>
          <w:sz w:val="28"/>
        </w:rPr>
        <w:t xml:space="preserve"> и задачи Программы</w:t>
      </w:r>
    </w:p>
    <w:p w:rsidR="0020140B" w:rsidRDefault="0020140B" w:rsidP="0034732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1408DC" w:rsidRPr="0034732F" w:rsidRDefault="001408DC" w:rsidP="0034732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34732F">
        <w:rPr>
          <w:rFonts w:ascii="Times New Roman" w:hAnsi="Times New Roman" w:cs="Times New Roman"/>
          <w:sz w:val="28"/>
        </w:rPr>
        <w:t>Цел</w:t>
      </w:r>
      <w:r w:rsidR="0034732F">
        <w:rPr>
          <w:rFonts w:ascii="Times New Roman" w:hAnsi="Times New Roman" w:cs="Times New Roman"/>
          <w:sz w:val="28"/>
        </w:rPr>
        <w:t>ь</w:t>
      </w:r>
      <w:r w:rsidRPr="0034732F">
        <w:rPr>
          <w:rFonts w:ascii="Times New Roman" w:hAnsi="Times New Roman" w:cs="Times New Roman"/>
          <w:sz w:val="28"/>
        </w:rPr>
        <w:t xml:space="preserve"> Программы - улучшение состояния бюджетной системы и оздоровление муниципальных финансов </w:t>
      </w:r>
      <w:r w:rsidR="0041385A">
        <w:rPr>
          <w:rFonts w:ascii="Times New Roman" w:hAnsi="Times New Roman" w:cs="Times New Roman"/>
          <w:sz w:val="28"/>
        </w:rPr>
        <w:t>Холмского района</w:t>
      </w:r>
      <w:r w:rsidRPr="0034732F">
        <w:rPr>
          <w:rFonts w:ascii="Times New Roman" w:hAnsi="Times New Roman" w:cs="Times New Roman"/>
          <w:sz w:val="28"/>
        </w:rPr>
        <w:t>, эффективное использование бюджетных сре</w:t>
      </w:r>
      <w:proofErr w:type="gramStart"/>
      <w:r w:rsidRPr="0034732F">
        <w:rPr>
          <w:rFonts w:ascii="Times New Roman" w:hAnsi="Times New Roman" w:cs="Times New Roman"/>
          <w:sz w:val="28"/>
        </w:rPr>
        <w:t>дств пр</w:t>
      </w:r>
      <w:proofErr w:type="gramEnd"/>
      <w:r w:rsidRPr="0034732F">
        <w:rPr>
          <w:rFonts w:ascii="Times New Roman" w:hAnsi="Times New Roman" w:cs="Times New Roman"/>
          <w:sz w:val="28"/>
        </w:rPr>
        <w:t xml:space="preserve">и реализации приоритетов и целей социально-экономического развития </w:t>
      </w:r>
      <w:r w:rsidR="0041385A">
        <w:rPr>
          <w:rFonts w:ascii="Times New Roman" w:hAnsi="Times New Roman" w:cs="Times New Roman"/>
          <w:sz w:val="28"/>
        </w:rPr>
        <w:t>Холмского района</w:t>
      </w:r>
      <w:r w:rsidRPr="0034732F">
        <w:rPr>
          <w:rFonts w:ascii="Times New Roman" w:hAnsi="Times New Roman" w:cs="Times New Roman"/>
          <w:sz w:val="28"/>
        </w:rPr>
        <w:t xml:space="preserve">, сокращение долговой нагрузки на </w:t>
      </w:r>
      <w:r w:rsidR="0041385A">
        <w:rPr>
          <w:rFonts w:ascii="Times New Roman" w:hAnsi="Times New Roman" w:cs="Times New Roman"/>
          <w:sz w:val="28"/>
        </w:rPr>
        <w:t>местный бюдже</w:t>
      </w:r>
      <w:r w:rsidRPr="0034732F">
        <w:rPr>
          <w:rFonts w:ascii="Times New Roman" w:hAnsi="Times New Roman" w:cs="Times New Roman"/>
          <w:sz w:val="28"/>
        </w:rPr>
        <w:t>т.</w:t>
      </w:r>
    </w:p>
    <w:p w:rsidR="00E21629" w:rsidRPr="0034732F" w:rsidRDefault="00E21629" w:rsidP="0034732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34732F">
        <w:rPr>
          <w:rFonts w:ascii="Times New Roman" w:hAnsi="Times New Roman" w:cs="Times New Roman"/>
          <w:sz w:val="28"/>
        </w:rPr>
        <w:t>Достижение поставленной цели будет осуществляться посредством решения следующих задач Программы:</w:t>
      </w:r>
    </w:p>
    <w:p w:rsidR="001408DC" w:rsidRPr="0034732F" w:rsidRDefault="000509C2" w:rsidP="0034732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34732F" w:rsidRPr="0034732F">
        <w:rPr>
          <w:rFonts w:ascii="Times New Roman" w:hAnsi="Times New Roman" w:cs="Times New Roman"/>
          <w:sz w:val="28"/>
        </w:rPr>
        <w:t>. О</w:t>
      </w:r>
      <w:r w:rsidR="001408DC" w:rsidRPr="0034732F">
        <w:rPr>
          <w:rFonts w:ascii="Times New Roman" w:hAnsi="Times New Roman" w:cs="Times New Roman"/>
          <w:sz w:val="28"/>
        </w:rPr>
        <w:t>беспечение роста налоговых и неналоговых доходов консолидированного бюджета</w:t>
      </w:r>
      <w:r w:rsidR="00A75F56">
        <w:rPr>
          <w:rFonts w:ascii="Times New Roman" w:hAnsi="Times New Roman" w:cs="Times New Roman"/>
          <w:sz w:val="28"/>
        </w:rPr>
        <w:t xml:space="preserve"> </w:t>
      </w:r>
      <w:r w:rsidR="0041385A">
        <w:rPr>
          <w:rFonts w:ascii="Times New Roman" w:hAnsi="Times New Roman" w:cs="Times New Roman"/>
          <w:sz w:val="28"/>
          <w:szCs w:val="28"/>
        </w:rPr>
        <w:t>Холмского района</w:t>
      </w:r>
      <w:r w:rsidR="001408DC" w:rsidRPr="0034732F">
        <w:rPr>
          <w:rFonts w:ascii="Times New Roman" w:hAnsi="Times New Roman" w:cs="Times New Roman"/>
          <w:sz w:val="28"/>
        </w:rPr>
        <w:t>;</w:t>
      </w:r>
    </w:p>
    <w:p w:rsidR="001408DC" w:rsidRPr="0034732F" w:rsidRDefault="000509C2" w:rsidP="0034732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4732F" w:rsidRPr="0034732F">
        <w:rPr>
          <w:rFonts w:ascii="Times New Roman" w:hAnsi="Times New Roman" w:cs="Times New Roman"/>
          <w:sz w:val="28"/>
        </w:rPr>
        <w:t>. Р</w:t>
      </w:r>
      <w:r w:rsidR="001408DC" w:rsidRPr="0034732F">
        <w:rPr>
          <w:rFonts w:ascii="Times New Roman" w:hAnsi="Times New Roman" w:cs="Times New Roman"/>
          <w:sz w:val="28"/>
        </w:rPr>
        <w:t xml:space="preserve">еализация мер по оптимизации бюджетных расходов и повышению эффективности </w:t>
      </w:r>
      <w:r w:rsidR="0034732F" w:rsidRPr="0034732F">
        <w:rPr>
          <w:rFonts w:ascii="Times New Roman" w:hAnsi="Times New Roman" w:cs="Times New Roman"/>
          <w:sz w:val="28"/>
        </w:rPr>
        <w:t>использования бюджетных средств:</w:t>
      </w:r>
    </w:p>
    <w:p w:rsidR="0034732F" w:rsidRPr="0034732F" w:rsidRDefault="000509C2" w:rsidP="0034732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2</w:t>
      </w:r>
      <w:r w:rsidR="0034732F" w:rsidRPr="0034732F">
        <w:rPr>
          <w:rFonts w:eastAsia="Calibri"/>
          <w:sz w:val="28"/>
        </w:rPr>
        <w:t>.1. оптимизация расходов на муниципальное управление;</w:t>
      </w:r>
    </w:p>
    <w:p w:rsidR="0034732F" w:rsidRPr="0034732F" w:rsidRDefault="000509C2" w:rsidP="0034732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2</w:t>
      </w:r>
      <w:r w:rsidR="0034732F" w:rsidRPr="0034732F">
        <w:rPr>
          <w:rFonts w:eastAsia="Calibri"/>
          <w:sz w:val="28"/>
        </w:rPr>
        <w:t>.2. оптимизация расход</w:t>
      </w:r>
      <w:r w:rsidR="00E86D09">
        <w:rPr>
          <w:rFonts w:eastAsia="Calibri"/>
          <w:sz w:val="28"/>
        </w:rPr>
        <w:t>ов на содержание бюджетной сети</w:t>
      </w:r>
      <w:r w:rsidR="0034732F" w:rsidRPr="0034732F">
        <w:rPr>
          <w:rFonts w:eastAsia="Calibri"/>
          <w:sz w:val="28"/>
        </w:rPr>
        <w:t>;</w:t>
      </w:r>
    </w:p>
    <w:p w:rsidR="0034732F" w:rsidRPr="0034732F" w:rsidRDefault="000509C2" w:rsidP="0034732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lastRenderedPageBreak/>
        <w:t>2</w:t>
      </w:r>
      <w:r w:rsidR="0034732F" w:rsidRPr="0034732F">
        <w:rPr>
          <w:rFonts w:eastAsia="Calibri"/>
          <w:sz w:val="28"/>
        </w:rPr>
        <w:t>.3. совершенствование системы закупок для государственных и муниципальных нужд;</w:t>
      </w:r>
    </w:p>
    <w:p w:rsidR="0034732F" w:rsidRPr="000509C2" w:rsidRDefault="000509C2" w:rsidP="0034732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509C2">
        <w:rPr>
          <w:rFonts w:eastAsia="Calibri"/>
          <w:sz w:val="28"/>
          <w:szCs w:val="28"/>
        </w:rPr>
        <w:t>2</w:t>
      </w:r>
      <w:r w:rsidR="0034732F" w:rsidRPr="000509C2">
        <w:rPr>
          <w:rFonts w:eastAsia="Calibri"/>
          <w:sz w:val="28"/>
          <w:szCs w:val="28"/>
        </w:rPr>
        <w:t>.4. оптимизация мер социальной поддержки населения;</w:t>
      </w:r>
    </w:p>
    <w:p w:rsidR="001408DC" w:rsidRPr="0034732F" w:rsidRDefault="00DB5265" w:rsidP="0034732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34732F" w:rsidRPr="0034732F">
        <w:rPr>
          <w:rFonts w:ascii="Times New Roman" w:hAnsi="Times New Roman" w:cs="Times New Roman"/>
          <w:sz w:val="28"/>
        </w:rPr>
        <w:t>.</w:t>
      </w:r>
      <w:r w:rsidR="001408DC" w:rsidRPr="0034732F">
        <w:rPr>
          <w:rFonts w:ascii="Times New Roman" w:hAnsi="Times New Roman" w:cs="Times New Roman"/>
          <w:sz w:val="28"/>
        </w:rPr>
        <w:t xml:space="preserve"> </w:t>
      </w:r>
      <w:r w:rsidR="0034732F" w:rsidRPr="0034732F">
        <w:rPr>
          <w:rFonts w:ascii="Times New Roman" w:hAnsi="Times New Roman" w:cs="Times New Roman"/>
          <w:sz w:val="28"/>
        </w:rPr>
        <w:t>С</w:t>
      </w:r>
      <w:r w:rsidR="001408DC" w:rsidRPr="0034732F">
        <w:rPr>
          <w:rFonts w:ascii="Times New Roman" w:hAnsi="Times New Roman" w:cs="Times New Roman"/>
          <w:sz w:val="28"/>
        </w:rPr>
        <w:t xml:space="preserve">нижение долговой нагрузки </w:t>
      </w:r>
      <w:r w:rsidR="0041385A">
        <w:rPr>
          <w:rFonts w:ascii="Times New Roman" w:hAnsi="Times New Roman" w:cs="Times New Roman"/>
          <w:sz w:val="28"/>
        </w:rPr>
        <w:t>муниципального</w:t>
      </w:r>
      <w:r w:rsidR="001408DC" w:rsidRPr="0034732F">
        <w:rPr>
          <w:rFonts w:ascii="Times New Roman" w:hAnsi="Times New Roman" w:cs="Times New Roman"/>
          <w:sz w:val="28"/>
        </w:rPr>
        <w:t xml:space="preserve"> бюджета, сохранение безопасного уровня </w:t>
      </w:r>
      <w:r w:rsidR="0041385A">
        <w:rPr>
          <w:rFonts w:ascii="Times New Roman" w:hAnsi="Times New Roman" w:cs="Times New Roman"/>
          <w:sz w:val="28"/>
        </w:rPr>
        <w:t>муниципального</w:t>
      </w:r>
      <w:r w:rsidR="001408DC" w:rsidRPr="0034732F">
        <w:rPr>
          <w:rFonts w:ascii="Times New Roman" w:hAnsi="Times New Roman" w:cs="Times New Roman"/>
          <w:sz w:val="28"/>
        </w:rPr>
        <w:t xml:space="preserve"> долга </w:t>
      </w:r>
      <w:r w:rsidR="0041385A">
        <w:rPr>
          <w:rFonts w:ascii="Times New Roman" w:hAnsi="Times New Roman" w:cs="Times New Roman"/>
          <w:sz w:val="28"/>
        </w:rPr>
        <w:t>Холмского района</w:t>
      </w:r>
      <w:r w:rsidR="001408DC" w:rsidRPr="0034732F">
        <w:rPr>
          <w:rFonts w:ascii="Times New Roman" w:hAnsi="Times New Roman" w:cs="Times New Roman"/>
          <w:sz w:val="28"/>
        </w:rPr>
        <w:t xml:space="preserve"> с учетом необходимости соблюдения бюджетных ограничений по привлечению заемных ресурсов </w:t>
      </w:r>
      <w:r w:rsidR="0034732F" w:rsidRPr="0034732F">
        <w:rPr>
          <w:rFonts w:ascii="Times New Roman" w:hAnsi="Times New Roman" w:cs="Times New Roman"/>
          <w:sz w:val="28"/>
        </w:rPr>
        <w:t xml:space="preserve">и </w:t>
      </w:r>
      <w:r w:rsidR="001408DC" w:rsidRPr="0034732F">
        <w:rPr>
          <w:rFonts w:ascii="Times New Roman" w:hAnsi="Times New Roman" w:cs="Times New Roman"/>
          <w:sz w:val="28"/>
        </w:rPr>
        <w:t>условий соглашени</w:t>
      </w:r>
      <w:r w:rsidR="0034732F" w:rsidRPr="0034732F">
        <w:rPr>
          <w:rFonts w:ascii="Times New Roman" w:hAnsi="Times New Roman" w:cs="Times New Roman"/>
          <w:sz w:val="28"/>
        </w:rPr>
        <w:t>й</w:t>
      </w:r>
      <w:r w:rsidR="001408DC" w:rsidRPr="0034732F">
        <w:rPr>
          <w:rFonts w:ascii="Times New Roman" w:hAnsi="Times New Roman" w:cs="Times New Roman"/>
          <w:sz w:val="28"/>
        </w:rPr>
        <w:t xml:space="preserve"> с Министерством финансов </w:t>
      </w:r>
      <w:r w:rsidR="0041385A">
        <w:rPr>
          <w:rFonts w:ascii="Times New Roman" w:hAnsi="Times New Roman" w:cs="Times New Roman"/>
          <w:sz w:val="28"/>
        </w:rPr>
        <w:t>Новгородской области</w:t>
      </w:r>
      <w:r w:rsidR="001408DC" w:rsidRPr="0034732F">
        <w:rPr>
          <w:rFonts w:ascii="Times New Roman" w:hAnsi="Times New Roman" w:cs="Times New Roman"/>
          <w:sz w:val="28"/>
        </w:rPr>
        <w:t xml:space="preserve"> о предоставлении из </w:t>
      </w:r>
      <w:r w:rsidR="0041385A">
        <w:rPr>
          <w:rFonts w:ascii="Times New Roman" w:hAnsi="Times New Roman" w:cs="Times New Roman"/>
          <w:sz w:val="28"/>
        </w:rPr>
        <w:t>областного</w:t>
      </w:r>
      <w:r w:rsidR="001408DC" w:rsidRPr="0034732F">
        <w:rPr>
          <w:rFonts w:ascii="Times New Roman" w:hAnsi="Times New Roman" w:cs="Times New Roman"/>
          <w:sz w:val="28"/>
        </w:rPr>
        <w:t xml:space="preserve"> бюджета бюджету </w:t>
      </w:r>
      <w:r w:rsidR="0041385A">
        <w:rPr>
          <w:rFonts w:ascii="Times New Roman" w:hAnsi="Times New Roman" w:cs="Times New Roman"/>
          <w:sz w:val="28"/>
        </w:rPr>
        <w:t>Холмского района</w:t>
      </w:r>
      <w:r w:rsidR="001408DC" w:rsidRPr="0034732F">
        <w:rPr>
          <w:rFonts w:ascii="Times New Roman" w:hAnsi="Times New Roman" w:cs="Times New Roman"/>
          <w:sz w:val="28"/>
        </w:rPr>
        <w:t xml:space="preserve"> </w:t>
      </w:r>
      <w:r w:rsidR="0034732F" w:rsidRPr="0034732F">
        <w:rPr>
          <w:rFonts w:ascii="Times New Roman" w:hAnsi="Times New Roman" w:cs="Times New Roman"/>
          <w:sz w:val="28"/>
        </w:rPr>
        <w:t xml:space="preserve">бюджетного кредита для частичного покрытия дефицита бюджета </w:t>
      </w:r>
      <w:r w:rsidR="0041385A">
        <w:rPr>
          <w:rFonts w:ascii="Times New Roman" w:hAnsi="Times New Roman" w:cs="Times New Roman"/>
          <w:sz w:val="28"/>
        </w:rPr>
        <w:t>Холмского района</w:t>
      </w:r>
      <w:r w:rsidR="001408DC" w:rsidRPr="0034732F">
        <w:rPr>
          <w:rFonts w:ascii="Times New Roman" w:hAnsi="Times New Roman" w:cs="Times New Roman"/>
          <w:sz w:val="28"/>
        </w:rPr>
        <w:t>.</w:t>
      </w:r>
    </w:p>
    <w:p w:rsidR="008B07C7" w:rsidRDefault="008B07C7" w:rsidP="008B07C7">
      <w:pPr>
        <w:pStyle w:val="ConsPlusNormal"/>
        <w:jc w:val="center"/>
        <w:outlineLvl w:val="1"/>
      </w:pPr>
    </w:p>
    <w:p w:rsidR="005A0166" w:rsidRPr="0034732F" w:rsidRDefault="005A0166" w:rsidP="005A0166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V</w:t>
      </w:r>
      <w:r w:rsidRPr="0034732F">
        <w:rPr>
          <w:rFonts w:ascii="Times New Roman" w:hAnsi="Times New Roman" w:cs="Times New Roman"/>
          <w:b/>
          <w:sz w:val="28"/>
          <w:lang w:val="en-US"/>
        </w:rPr>
        <w:t>I</w:t>
      </w:r>
      <w:r w:rsidRPr="0034732F">
        <w:rPr>
          <w:rFonts w:ascii="Times New Roman" w:hAnsi="Times New Roman" w:cs="Times New Roman"/>
          <w:b/>
          <w:sz w:val="28"/>
        </w:rPr>
        <w:t xml:space="preserve">. </w:t>
      </w:r>
      <w:r w:rsidR="00B62659">
        <w:rPr>
          <w:rFonts w:ascii="Times New Roman" w:hAnsi="Times New Roman" w:cs="Times New Roman"/>
          <w:b/>
          <w:sz w:val="28"/>
        </w:rPr>
        <w:t>Мероприятия</w:t>
      </w:r>
      <w:r w:rsidRPr="0034732F">
        <w:rPr>
          <w:rFonts w:ascii="Times New Roman" w:hAnsi="Times New Roman" w:cs="Times New Roman"/>
          <w:b/>
          <w:sz w:val="28"/>
        </w:rPr>
        <w:t xml:space="preserve"> Программы</w:t>
      </w:r>
    </w:p>
    <w:p w:rsidR="005A0166" w:rsidRDefault="005A0166" w:rsidP="005A0166">
      <w:pPr>
        <w:pStyle w:val="ConsPlusNormal"/>
        <w:jc w:val="both"/>
      </w:pPr>
    </w:p>
    <w:p w:rsidR="005A0166" w:rsidRPr="005716CE" w:rsidRDefault="005A0166" w:rsidP="00641F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716CE">
        <w:rPr>
          <w:rFonts w:ascii="Times New Roman" w:hAnsi="Times New Roman" w:cs="Times New Roman"/>
          <w:sz w:val="28"/>
        </w:rPr>
        <w:t xml:space="preserve">Мероприятия Программы предусматривают систему мер </w:t>
      </w:r>
      <w:r w:rsidR="0041385A">
        <w:rPr>
          <w:rFonts w:ascii="Times New Roman" w:hAnsi="Times New Roman" w:cs="Times New Roman"/>
          <w:sz w:val="28"/>
        </w:rPr>
        <w:t xml:space="preserve">местного самоуправления </w:t>
      </w:r>
      <w:r w:rsidR="00B62659" w:rsidRPr="005716CE">
        <w:rPr>
          <w:rFonts w:ascii="Times New Roman" w:hAnsi="Times New Roman" w:cs="Times New Roman"/>
          <w:sz w:val="28"/>
        </w:rPr>
        <w:t xml:space="preserve"> </w:t>
      </w:r>
      <w:r w:rsidR="0041385A">
        <w:rPr>
          <w:rFonts w:ascii="Times New Roman" w:hAnsi="Times New Roman" w:cs="Times New Roman"/>
          <w:sz w:val="28"/>
        </w:rPr>
        <w:t>Холмского района</w:t>
      </w:r>
      <w:r w:rsidRPr="005716CE">
        <w:rPr>
          <w:rFonts w:ascii="Times New Roman" w:hAnsi="Times New Roman" w:cs="Times New Roman"/>
          <w:sz w:val="28"/>
        </w:rPr>
        <w:t xml:space="preserve"> по улучшению состояния бюджетной системы, оздоровлению муниципальных финансов.</w:t>
      </w:r>
    </w:p>
    <w:p w:rsidR="008B07C7" w:rsidRPr="005716CE" w:rsidRDefault="005A0166" w:rsidP="00641F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716CE">
        <w:rPr>
          <w:rFonts w:ascii="Times New Roman" w:hAnsi="Times New Roman" w:cs="Times New Roman"/>
          <w:sz w:val="28"/>
        </w:rPr>
        <w:t xml:space="preserve">Выполнение Программы будет осуществляться в соответствии с </w:t>
      </w:r>
      <w:r w:rsidR="00CF38A4">
        <w:rPr>
          <w:rFonts w:ascii="Times New Roman" w:hAnsi="Times New Roman" w:cs="Times New Roman"/>
          <w:sz w:val="28"/>
          <w:szCs w:val="28"/>
        </w:rPr>
        <w:t>планом мероприятий по реализации Программы</w:t>
      </w:r>
      <w:r w:rsidR="00CF38A4" w:rsidRPr="00CF38A4">
        <w:t xml:space="preserve"> </w:t>
      </w:r>
      <w:r w:rsidR="00CF38A4" w:rsidRPr="00CF38A4">
        <w:rPr>
          <w:rFonts w:ascii="Times New Roman" w:hAnsi="Times New Roman" w:cs="Times New Roman"/>
          <w:sz w:val="28"/>
          <w:szCs w:val="28"/>
        </w:rPr>
        <w:t xml:space="preserve">оздоровления </w:t>
      </w:r>
      <w:r w:rsidR="0041385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F38A4" w:rsidRPr="00CF38A4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41385A">
        <w:rPr>
          <w:rFonts w:ascii="Times New Roman" w:hAnsi="Times New Roman" w:cs="Times New Roman"/>
          <w:sz w:val="28"/>
          <w:szCs w:val="28"/>
        </w:rPr>
        <w:t>Холмского района</w:t>
      </w:r>
      <w:r w:rsidR="00CF38A4" w:rsidRPr="00CF38A4">
        <w:rPr>
          <w:rFonts w:ascii="Times New Roman" w:hAnsi="Times New Roman" w:cs="Times New Roman"/>
          <w:sz w:val="28"/>
          <w:szCs w:val="28"/>
        </w:rPr>
        <w:t xml:space="preserve"> на 2018-2021 годы</w:t>
      </w:r>
      <w:r w:rsidR="00CF38A4" w:rsidRPr="005716CE">
        <w:rPr>
          <w:rFonts w:ascii="Times New Roman" w:hAnsi="Times New Roman" w:cs="Times New Roman"/>
          <w:sz w:val="28"/>
        </w:rPr>
        <w:t xml:space="preserve"> </w:t>
      </w:r>
      <w:r w:rsidR="005716CE" w:rsidRPr="005716CE">
        <w:rPr>
          <w:rFonts w:ascii="Times New Roman" w:hAnsi="Times New Roman" w:cs="Times New Roman"/>
          <w:sz w:val="28"/>
        </w:rPr>
        <w:t>со</w:t>
      </w:r>
      <w:r w:rsidR="002359D9">
        <w:rPr>
          <w:rFonts w:ascii="Times New Roman" w:hAnsi="Times New Roman" w:cs="Times New Roman"/>
          <w:sz w:val="28"/>
        </w:rPr>
        <w:t>гласно п</w:t>
      </w:r>
      <w:r w:rsidR="005716CE" w:rsidRPr="005716CE">
        <w:rPr>
          <w:rFonts w:ascii="Times New Roman" w:hAnsi="Times New Roman" w:cs="Times New Roman"/>
          <w:sz w:val="28"/>
        </w:rPr>
        <w:t>риложению к Программе</w:t>
      </w:r>
      <w:r w:rsidR="005716CE">
        <w:rPr>
          <w:rFonts w:ascii="Times New Roman" w:hAnsi="Times New Roman" w:cs="Times New Roman"/>
          <w:sz w:val="28"/>
        </w:rPr>
        <w:t>.</w:t>
      </w:r>
    </w:p>
    <w:p w:rsidR="008B07C7" w:rsidRDefault="008B07C7" w:rsidP="008B07C7">
      <w:pPr>
        <w:pStyle w:val="ConsPlusNormal"/>
        <w:jc w:val="both"/>
      </w:pPr>
    </w:p>
    <w:p w:rsidR="008B07C7" w:rsidRPr="005716CE" w:rsidRDefault="005716CE" w:rsidP="005716C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</w:rPr>
      </w:pPr>
      <w:r w:rsidRPr="005716CE">
        <w:rPr>
          <w:rFonts w:ascii="Times New Roman" w:hAnsi="Times New Roman" w:cs="Times New Roman"/>
          <w:b/>
          <w:sz w:val="28"/>
          <w:lang w:val="en-US"/>
        </w:rPr>
        <w:t>V</w:t>
      </w:r>
      <w:r w:rsidR="008B07C7" w:rsidRPr="005716CE">
        <w:rPr>
          <w:rFonts w:ascii="Times New Roman" w:hAnsi="Times New Roman" w:cs="Times New Roman"/>
          <w:b/>
          <w:sz w:val="28"/>
        </w:rPr>
        <w:t xml:space="preserve">. </w:t>
      </w:r>
      <w:r w:rsidR="00BA54DB" w:rsidRPr="005716CE">
        <w:rPr>
          <w:rFonts w:ascii="Times New Roman" w:hAnsi="Times New Roman" w:cs="Times New Roman"/>
          <w:b/>
          <w:sz w:val="28"/>
        </w:rPr>
        <w:t>Ожидаемые результаты реализации программы</w:t>
      </w:r>
    </w:p>
    <w:p w:rsidR="005A0166" w:rsidRPr="005716CE" w:rsidRDefault="00CF38A4" w:rsidP="00641F0A">
      <w:pPr>
        <w:pStyle w:val="ConsPlusNormal"/>
        <w:spacing w:before="220" w:line="360" w:lineRule="atLeast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5A0166" w:rsidRPr="005716CE">
        <w:rPr>
          <w:rFonts w:ascii="Times New Roman" w:hAnsi="Times New Roman" w:cs="Times New Roman"/>
          <w:sz w:val="28"/>
        </w:rPr>
        <w:t>еализация мероприятий, предусмотренных Программой, позволит достичь следующих результатов:</w:t>
      </w:r>
    </w:p>
    <w:p w:rsidR="005A0166" w:rsidRDefault="005A0166" w:rsidP="005A0166">
      <w:pPr>
        <w:pStyle w:val="ConsPlusNormal"/>
        <w:jc w:val="center"/>
      </w:pPr>
    </w:p>
    <w:p w:rsidR="005716CE" w:rsidRPr="00DB5265" w:rsidRDefault="005716CE" w:rsidP="00DB5265">
      <w:pPr>
        <w:spacing w:before="120" w:after="120" w:line="240" w:lineRule="exact"/>
        <w:ind w:left="2268" w:hanging="1559"/>
        <w:rPr>
          <w:rFonts w:eastAsia="Calibri"/>
          <w:sz w:val="28"/>
          <w:szCs w:val="28"/>
        </w:rPr>
      </w:pPr>
      <w:r w:rsidRPr="00DB5265">
        <w:rPr>
          <w:rFonts w:eastAsia="MS Mincho"/>
          <w:sz w:val="28"/>
          <w:szCs w:val="28"/>
          <w:lang w:eastAsia="ja-JP"/>
        </w:rPr>
        <w:t xml:space="preserve">Таблица 3 –  </w:t>
      </w:r>
      <w:r w:rsidRPr="00DB5265">
        <w:rPr>
          <w:rFonts w:eastAsia="Calibri"/>
          <w:sz w:val="28"/>
          <w:szCs w:val="28"/>
        </w:rPr>
        <w:t xml:space="preserve">Итоги </w:t>
      </w:r>
      <w:r w:rsidR="00DB5265" w:rsidRPr="00DB5265">
        <w:rPr>
          <w:rFonts w:eastAsia="Calibri"/>
          <w:sz w:val="28"/>
          <w:szCs w:val="28"/>
        </w:rPr>
        <w:t xml:space="preserve">реализации </w:t>
      </w:r>
      <w:r w:rsidR="00630F63">
        <w:rPr>
          <w:rFonts w:eastAsia="Calibri"/>
          <w:sz w:val="28"/>
          <w:szCs w:val="28"/>
        </w:rPr>
        <w:t xml:space="preserve">плана </w:t>
      </w:r>
      <w:r w:rsidR="00DB5265" w:rsidRPr="00DB5265">
        <w:rPr>
          <w:rFonts w:eastAsia="Calibri"/>
          <w:sz w:val="28"/>
          <w:szCs w:val="28"/>
        </w:rPr>
        <w:t xml:space="preserve">мероприятий </w:t>
      </w:r>
      <w:r w:rsidR="00DB5265" w:rsidRPr="00DB5265">
        <w:rPr>
          <w:sz w:val="28"/>
          <w:szCs w:val="28"/>
        </w:rPr>
        <w:t xml:space="preserve">по реализации Программы оздоровления </w:t>
      </w:r>
      <w:r w:rsidR="0041385A">
        <w:rPr>
          <w:sz w:val="28"/>
          <w:szCs w:val="28"/>
        </w:rPr>
        <w:t>муниципальных</w:t>
      </w:r>
      <w:r w:rsidR="00DB5265" w:rsidRPr="00DB5265">
        <w:rPr>
          <w:sz w:val="28"/>
          <w:szCs w:val="28"/>
        </w:rPr>
        <w:t xml:space="preserve"> финансов </w:t>
      </w:r>
      <w:r w:rsidR="0041385A">
        <w:rPr>
          <w:sz w:val="28"/>
          <w:szCs w:val="28"/>
        </w:rPr>
        <w:t>Холмского района</w:t>
      </w:r>
      <w:r w:rsidR="00DB5265" w:rsidRPr="00DB5265">
        <w:rPr>
          <w:sz w:val="28"/>
          <w:szCs w:val="28"/>
        </w:rPr>
        <w:t xml:space="preserve"> на 2018-2021 годы</w:t>
      </w:r>
      <w:r w:rsidR="00DB5265">
        <w:rPr>
          <w:rFonts w:eastAsia="Calibri"/>
          <w:sz w:val="28"/>
          <w:szCs w:val="28"/>
        </w:rPr>
        <w:t>, тыс.</w:t>
      </w:r>
      <w:r w:rsidRPr="00DB5265">
        <w:rPr>
          <w:rFonts w:eastAsia="Calibri"/>
          <w:sz w:val="28"/>
          <w:szCs w:val="28"/>
        </w:rPr>
        <w:t>рублей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275"/>
        <w:gridCol w:w="1276"/>
        <w:gridCol w:w="1276"/>
        <w:gridCol w:w="1276"/>
        <w:gridCol w:w="1418"/>
      </w:tblGrid>
      <w:tr w:rsidR="00002B9D" w:rsidRPr="00DB5265" w:rsidTr="00546A1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9D" w:rsidRPr="00DB5265" w:rsidRDefault="00002B9D" w:rsidP="00DB5265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9D" w:rsidRPr="00DB5265" w:rsidRDefault="00002B9D" w:rsidP="00DB526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DB5265">
              <w:rPr>
                <w:rFonts w:eastAsia="Calibri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9D" w:rsidRPr="00DB5265" w:rsidRDefault="00002B9D" w:rsidP="00DB526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DB5265">
              <w:rPr>
                <w:rFonts w:eastAsia="Calibri"/>
                <w:sz w:val="28"/>
                <w:szCs w:val="28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9D" w:rsidRPr="00DB5265" w:rsidRDefault="00002B9D" w:rsidP="00DB526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DB5265"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9D" w:rsidRPr="00DB5265" w:rsidRDefault="00002B9D" w:rsidP="00DB526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DB5265">
              <w:rPr>
                <w:rFonts w:eastAsia="Calibri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9D" w:rsidRPr="00DB5265" w:rsidRDefault="00002B9D" w:rsidP="00DB526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за 2018-2021 годы</w:t>
            </w:r>
          </w:p>
        </w:tc>
      </w:tr>
      <w:tr w:rsidR="00002B9D" w:rsidRPr="00002B9D" w:rsidTr="00546A1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9D" w:rsidRPr="003A656C" w:rsidRDefault="00002B9D" w:rsidP="00DB5265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8"/>
                <w:szCs w:val="28"/>
              </w:rPr>
            </w:pPr>
            <w:r w:rsidRPr="003A656C">
              <w:rPr>
                <w:sz w:val="28"/>
                <w:szCs w:val="28"/>
              </w:rPr>
              <w:t xml:space="preserve">Мероприятия, направленные на рост доходов консолидированного бюджета </w:t>
            </w:r>
            <w:r w:rsidR="007B2924">
              <w:rPr>
                <w:sz w:val="28"/>
                <w:szCs w:val="28"/>
              </w:rPr>
              <w:t>Холмского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B9D" w:rsidRPr="00546A10" w:rsidRDefault="0002690D" w:rsidP="00002B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B9D" w:rsidRPr="00546A10" w:rsidRDefault="0002690D" w:rsidP="00002B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B9D" w:rsidRPr="00546A10" w:rsidRDefault="0002690D" w:rsidP="00002B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B9D" w:rsidRPr="00546A10" w:rsidRDefault="0002690D" w:rsidP="00002B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B9D" w:rsidRPr="00546A10" w:rsidRDefault="0002690D" w:rsidP="00002B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197,0</w:t>
            </w:r>
          </w:p>
        </w:tc>
      </w:tr>
      <w:tr w:rsidR="00002B9D" w:rsidRPr="00002B9D" w:rsidTr="00546A1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9D" w:rsidRPr="003A656C" w:rsidRDefault="00002B9D" w:rsidP="00DB5265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8"/>
                <w:szCs w:val="28"/>
              </w:rPr>
            </w:pPr>
            <w:r w:rsidRPr="003A656C">
              <w:rPr>
                <w:sz w:val="28"/>
                <w:szCs w:val="28"/>
              </w:rPr>
              <w:t xml:space="preserve">Мероприятия, направленные на оптимизацию расходов консолидированного бюджета </w:t>
            </w:r>
            <w:r w:rsidR="007B2924">
              <w:rPr>
                <w:sz w:val="28"/>
                <w:szCs w:val="28"/>
              </w:rPr>
              <w:t>Холмского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B9D" w:rsidRPr="00546A10" w:rsidRDefault="00002B9D" w:rsidP="00002B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B9D" w:rsidRPr="00546A10" w:rsidRDefault="00002B9D" w:rsidP="00002B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B9D" w:rsidRPr="00546A10" w:rsidRDefault="00002B9D" w:rsidP="00002B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B9D" w:rsidRPr="00546A10" w:rsidRDefault="00002B9D" w:rsidP="00002B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B9D" w:rsidRPr="00546A10" w:rsidRDefault="00002B9D" w:rsidP="00002B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02B9D" w:rsidRPr="00002B9D" w:rsidTr="00546A1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9D" w:rsidRPr="003A656C" w:rsidRDefault="00002B9D" w:rsidP="00245117">
            <w:pPr>
              <w:autoSpaceDE w:val="0"/>
              <w:autoSpaceDN w:val="0"/>
              <w:adjustRightInd w:val="0"/>
              <w:spacing w:line="240" w:lineRule="exact"/>
              <w:ind w:left="505"/>
              <w:rPr>
                <w:sz w:val="28"/>
                <w:szCs w:val="28"/>
              </w:rPr>
            </w:pPr>
            <w:r w:rsidRPr="003A656C">
              <w:rPr>
                <w:rFonts w:eastAsia="Calibri"/>
                <w:sz w:val="28"/>
                <w:szCs w:val="28"/>
              </w:rPr>
              <w:t xml:space="preserve">экономия </w:t>
            </w:r>
            <w:r w:rsidRPr="003A656C">
              <w:rPr>
                <w:sz w:val="28"/>
                <w:szCs w:val="28"/>
              </w:rPr>
              <w:t xml:space="preserve">средств </w:t>
            </w:r>
            <w:proofErr w:type="gramStart"/>
            <w:r w:rsidRPr="003A656C">
              <w:rPr>
                <w:sz w:val="28"/>
                <w:szCs w:val="28"/>
              </w:rPr>
              <w:t>консолидирован</w:t>
            </w:r>
            <w:r w:rsidR="00546A10">
              <w:rPr>
                <w:sz w:val="28"/>
                <w:szCs w:val="28"/>
              </w:rPr>
              <w:t>-</w:t>
            </w:r>
            <w:r w:rsidRPr="003A656C">
              <w:rPr>
                <w:sz w:val="28"/>
                <w:szCs w:val="28"/>
              </w:rPr>
              <w:lastRenderedPageBreak/>
              <w:t>ного</w:t>
            </w:r>
            <w:proofErr w:type="gramEnd"/>
            <w:r w:rsidRPr="003A656C">
              <w:rPr>
                <w:sz w:val="28"/>
                <w:szCs w:val="28"/>
              </w:rPr>
              <w:t xml:space="preserve"> бюджета </w:t>
            </w:r>
            <w:r w:rsidR="007B2924">
              <w:rPr>
                <w:sz w:val="28"/>
                <w:szCs w:val="28"/>
              </w:rPr>
              <w:t>Холмского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B9D" w:rsidRPr="00546A10" w:rsidRDefault="00A266D1" w:rsidP="00002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B9D" w:rsidRPr="00546A10" w:rsidRDefault="00A266D1" w:rsidP="00002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B9D" w:rsidRPr="00546A10" w:rsidRDefault="0002690D" w:rsidP="00002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B9D" w:rsidRPr="00546A10" w:rsidRDefault="0002690D" w:rsidP="00002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B9D" w:rsidRPr="00546A10" w:rsidRDefault="00A266D1" w:rsidP="00002B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797,3</w:t>
            </w:r>
          </w:p>
        </w:tc>
      </w:tr>
      <w:tr w:rsidR="00002B9D" w:rsidRPr="00002B9D" w:rsidTr="00546A1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9D" w:rsidRPr="003A656C" w:rsidRDefault="00002B9D" w:rsidP="00245117">
            <w:pPr>
              <w:autoSpaceDE w:val="0"/>
              <w:autoSpaceDN w:val="0"/>
              <w:adjustRightInd w:val="0"/>
              <w:spacing w:line="240" w:lineRule="exact"/>
              <w:ind w:left="505"/>
              <w:rPr>
                <w:sz w:val="28"/>
                <w:szCs w:val="28"/>
              </w:rPr>
            </w:pPr>
            <w:r w:rsidRPr="003A656C">
              <w:rPr>
                <w:sz w:val="28"/>
                <w:szCs w:val="28"/>
              </w:rPr>
              <w:lastRenderedPageBreak/>
              <w:t xml:space="preserve">снижение просроченной кредиторской задолженности </w:t>
            </w:r>
            <w:proofErr w:type="gramStart"/>
            <w:r w:rsidRPr="003A656C">
              <w:rPr>
                <w:sz w:val="28"/>
                <w:szCs w:val="28"/>
              </w:rPr>
              <w:t>консолидирован</w:t>
            </w:r>
            <w:r w:rsidR="00546A10">
              <w:rPr>
                <w:sz w:val="28"/>
                <w:szCs w:val="28"/>
              </w:rPr>
              <w:t>-</w:t>
            </w:r>
            <w:r w:rsidRPr="003A656C">
              <w:rPr>
                <w:sz w:val="28"/>
                <w:szCs w:val="28"/>
              </w:rPr>
              <w:t>ного</w:t>
            </w:r>
            <w:proofErr w:type="gramEnd"/>
            <w:r w:rsidRPr="003A656C">
              <w:rPr>
                <w:sz w:val="28"/>
                <w:szCs w:val="28"/>
              </w:rPr>
              <w:t xml:space="preserve"> бюджета </w:t>
            </w:r>
            <w:r w:rsidR="007B2924">
              <w:rPr>
                <w:sz w:val="28"/>
                <w:szCs w:val="28"/>
              </w:rPr>
              <w:t>Холмского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B9D" w:rsidRPr="00546A10" w:rsidRDefault="0002690D" w:rsidP="00002B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2859,6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B9D" w:rsidRPr="00546A10" w:rsidRDefault="0002690D" w:rsidP="00002B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B9D" w:rsidRPr="00546A10" w:rsidRDefault="0002690D" w:rsidP="00002B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B9D" w:rsidRPr="00546A10" w:rsidRDefault="0002690D" w:rsidP="00002B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B9D" w:rsidRPr="00546A10" w:rsidRDefault="0002690D" w:rsidP="00002B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2859,6</w:t>
            </w:r>
          </w:p>
        </w:tc>
      </w:tr>
      <w:tr w:rsidR="00002B9D" w:rsidRPr="00002B9D" w:rsidTr="00546A1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9D" w:rsidRPr="00245117" w:rsidRDefault="00002B9D" w:rsidP="007B2924">
            <w:pPr>
              <w:autoSpaceDE w:val="0"/>
              <w:autoSpaceDN w:val="0"/>
              <w:adjustRightInd w:val="0"/>
              <w:spacing w:line="240" w:lineRule="exact"/>
              <w:ind w:left="505"/>
              <w:rPr>
                <w:rFonts w:eastAsia="Calibri"/>
                <w:sz w:val="28"/>
                <w:szCs w:val="28"/>
              </w:rPr>
            </w:pPr>
            <w:r w:rsidRPr="00245117">
              <w:rPr>
                <w:rFonts w:eastAsia="Calibri"/>
                <w:sz w:val="28"/>
                <w:szCs w:val="28"/>
              </w:rPr>
              <w:t xml:space="preserve">Мероприятия, направленные на сокращение </w:t>
            </w:r>
            <w:r w:rsidR="007B2924">
              <w:rPr>
                <w:rFonts w:eastAsia="Calibri"/>
                <w:sz w:val="28"/>
                <w:szCs w:val="28"/>
              </w:rPr>
              <w:t>муниципального</w:t>
            </w:r>
            <w:r w:rsidRPr="00245117">
              <w:rPr>
                <w:rFonts w:eastAsia="Calibri"/>
                <w:sz w:val="28"/>
                <w:szCs w:val="28"/>
              </w:rPr>
              <w:t xml:space="preserve"> долга </w:t>
            </w:r>
            <w:r w:rsidR="007B2924">
              <w:rPr>
                <w:sz w:val="28"/>
                <w:szCs w:val="28"/>
              </w:rPr>
              <w:t>Холмского района</w:t>
            </w:r>
            <w:r w:rsidR="007B2924" w:rsidRPr="00DB5265">
              <w:rPr>
                <w:sz w:val="28"/>
                <w:szCs w:val="28"/>
              </w:rPr>
              <w:t xml:space="preserve"> </w:t>
            </w:r>
            <w:r w:rsidRPr="00245117">
              <w:rPr>
                <w:rFonts w:eastAsia="Calibri"/>
                <w:sz w:val="28"/>
                <w:szCs w:val="28"/>
              </w:rPr>
              <w:t xml:space="preserve">экономия </w:t>
            </w:r>
            <w:r w:rsidRPr="00245117">
              <w:rPr>
                <w:sz w:val="28"/>
                <w:szCs w:val="28"/>
              </w:rPr>
              <w:t xml:space="preserve">средств </w:t>
            </w:r>
            <w:proofErr w:type="gramStart"/>
            <w:r w:rsidRPr="00245117">
              <w:rPr>
                <w:sz w:val="28"/>
                <w:szCs w:val="28"/>
              </w:rPr>
              <w:t>консолидирован</w:t>
            </w:r>
            <w:r w:rsidR="00546A10">
              <w:rPr>
                <w:sz w:val="28"/>
                <w:szCs w:val="28"/>
              </w:rPr>
              <w:t>-</w:t>
            </w:r>
            <w:r w:rsidRPr="00245117">
              <w:rPr>
                <w:sz w:val="28"/>
                <w:szCs w:val="28"/>
              </w:rPr>
              <w:t>ного</w:t>
            </w:r>
            <w:proofErr w:type="gramEnd"/>
            <w:r w:rsidRPr="00245117">
              <w:rPr>
                <w:sz w:val="28"/>
                <w:szCs w:val="28"/>
              </w:rPr>
              <w:t xml:space="preserve"> бюджета </w:t>
            </w:r>
            <w:r w:rsidR="007B2924">
              <w:rPr>
                <w:sz w:val="28"/>
                <w:szCs w:val="28"/>
              </w:rPr>
              <w:t>Холмского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B9D" w:rsidRPr="00546A10" w:rsidRDefault="0002690D" w:rsidP="00002B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B9D" w:rsidRPr="00546A10" w:rsidRDefault="0002690D" w:rsidP="00002B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B9D" w:rsidRPr="00546A10" w:rsidRDefault="0002690D" w:rsidP="00002B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B9D" w:rsidRPr="00546A10" w:rsidRDefault="0002690D" w:rsidP="00002B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B9D" w:rsidRPr="00546A10" w:rsidRDefault="0002690D" w:rsidP="00002B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002B9D" w:rsidRPr="00002B9D" w:rsidTr="00546A1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9D" w:rsidRPr="00245117" w:rsidRDefault="00002B9D" w:rsidP="00DB5265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B9D" w:rsidRPr="00546A10" w:rsidRDefault="00A266D1" w:rsidP="00002B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3073,1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B9D" w:rsidRPr="00546A10" w:rsidRDefault="00A266D1" w:rsidP="00002B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B9D" w:rsidRPr="00546A10" w:rsidRDefault="0002690D" w:rsidP="00002B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B9D" w:rsidRPr="00546A10" w:rsidRDefault="0002690D" w:rsidP="00002B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B9D" w:rsidRPr="00546A10" w:rsidRDefault="00A266D1" w:rsidP="00546A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3853,9</w:t>
            </w:r>
          </w:p>
        </w:tc>
      </w:tr>
    </w:tbl>
    <w:p w:rsidR="005716CE" w:rsidRPr="005716CE" w:rsidRDefault="005716CE" w:rsidP="005716CE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highlight w:val="red"/>
        </w:rPr>
      </w:pPr>
    </w:p>
    <w:p w:rsidR="005A0166" w:rsidRPr="005716CE" w:rsidRDefault="005716CE" w:rsidP="005716C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lang w:val="en-US"/>
        </w:rPr>
      </w:pPr>
      <w:r w:rsidRPr="0002690D">
        <w:rPr>
          <w:rFonts w:ascii="Times New Roman" w:hAnsi="Times New Roman" w:cs="Times New Roman"/>
          <w:b/>
          <w:sz w:val="28"/>
          <w:lang w:val="en-US"/>
        </w:rPr>
        <w:t>VI</w:t>
      </w:r>
      <w:r w:rsidR="005A0166" w:rsidRPr="0002690D">
        <w:rPr>
          <w:rFonts w:ascii="Times New Roman" w:hAnsi="Times New Roman" w:cs="Times New Roman"/>
          <w:b/>
          <w:sz w:val="28"/>
          <w:lang w:val="en-US"/>
        </w:rPr>
        <w:t>. Риски реализации Программы</w:t>
      </w:r>
    </w:p>
    <w:p w:rsidR="005A0166" w:rsidRDefault="005A0166" w:rsidP="005A0166">
      <w:pPr>
        <w:pStyle w:val="ConsPlusNormal"/>
        <w:jc w:val="both"/>
      </w:pPr>
    </w:p>
    <w:p w:rsidR="005A0166" w:rsidRPr="008C390B" w:rsidRDefault="005A0166" w:rsidP="00641F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90B">
        <w:rPr>
          <w:rFonts w:ascii="Times New Roman" w:hAnsi="Times New Roman" w:cs="Times New Roman"/>
          <w:sz w:val="28"/>
          <w:szCs w:val="28"/>
        </w:rPr>
        <w:t xml:space="preserve">Риски реализации Программы обусловлены возникновением ряда внешних и внутренних факторов, влияющих на развитие бюджетной системы </w:t>
      </w:r>
      <w:r w:rsidR="008C390B" w:rsidRPr="008C390B">
        <w:rPr>
          <w:rFonts w:ascii="Times New Roman" w:hAnsi="Times New Roman" w:cs="Times New Roman"/>
          <w:sz w:val="28"/>
          <w:szCs w:val="28"/>
        </w:rPr>
        <w:t>Новгородской</w:t>
      </w:r>
      <w:r w:rsidRPr="008C390B">
        <w:rPr>
          <w:rFonts w:ascii="Times New Roman" w:hAnsi="Times New Roman" w:cs="Times New Roman"/>
          <w:sz w:val="28"/>
          <w:szCs w:val="28"/>
        </w:rPr>
        <w:t xml:space="preserve"> области в условиях финансовой и экономической нестабильности.</w:t>
      </w:r>
    </w:p>
    <w:p w:rsidR="005A0166" w:rsidRPr="006E4832" w:rsidRDefault="005A0166" w:rsidP="00641F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90B">
        <w:rPr>
          <w:rFonts w:ascii="Times New Roman" w:hAnsi="Times New Roman" w:cs="Times New Roman"/>
          <w:sz w:val="28"/>
          <w:szCs w:val="28"/>
        </w:rPr>
        <w:t xml:space="preserve">Формируя классификацию рисков, связанную с реализацией </w:t>
      </w:r>
      <w:r w:rsidRPr="006E4832">
        <w:rPr>
          <w:rFonts w:ascii="Times New Roman" w:hAnsi="Times New Roman" w:cs="Times New Roman"/>
          <w:sz w:val="28"/>
          <w:szCs w:val="28"/>
        </w:rPr>
        <w:t>Программы, можно выделить следующие группы рисков:</w:t>
      </w:r>
    </w:p>
    <w:p w:rsidR="006E4832" w:rsidRPr="006E4832" w:rsidRDefault="006E4832" w:rsidP="00641F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6E4832">
        <w:rPr>
          <w:rFonts w:ascii="Times New Roman" w:hAnsi="Times New Roman" w:cs="Times New Roman"/>
          <w:sz w:val="28"/>
          <w:szCs w:val="28"/>
        </w:rPr>
        <w:t xml:space="preserve"> сфере формирования доходов консолидированного бюджета </w:t>
      </w:r>
      <w:r w:rsidR="007B2924" w:rsidRPr="007B2924">
        <w:rPr>
          <w:rFonts w:ascii="Times New Roman" w:hAnsi="Times New Roman" w:cs="Times New Roman"/>
          <w:sz w:val="28"/>
          <w:szCs w:val="28"/>
        </w:rPr>
        <w:t>Холмского района</w:t>
      </w:r>
      <w:r w:rsidRPr="006E4832">
        <w:rPr>
          <w:rFonts w:ascii="Times New Roman" w:hAnsi="Times New Roman" w:cs="Times New Roman"/>
          <w:sz w:val="28"/>
          <w:szCs w:val="28"/>
        </w:rPr>
        <w:t>:</w:t>
      </w:r>
    </w:p>
    <w:p w:rsidR="006E4832" w:rsidRPr="006E4832" w:rsidRDefault="006E4832" w:rsidP="00641F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32">
        <w:rPr>
          <w:rFonts w:ascii="Times New Roman" w:hAnsi="Times New Roman" w:cs="Times New Roman"/>
          <w:sz w:val="28"/>
          <w:szCs w:val="28"/>
        </w:rPr>
        <w:t>изменение федерального налогового и бюджетного законодательства и нормативов зачисления налоговых и неналоговых доходов в бюджеты бюджетной системы Российской Федерации;</w:t>
      </w:r>
    </w:p>
    <w:p w:rsidR="006E4832" w:rsidRPr="006E4832" w:rsidRDefault="006E4832" w:rsidP="00641F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32">
        <w:rPr>
          <w:rFonts w:ascii="Times New Roman" w:hAnsi="Times New Roman" w:cs="Times New Roman"/>
          <w:sz w:val="28"/>
          <w:szCs w:val="28"/>
        </w:rPr>
        <w:t xml:space="preserve">риск негативного изменения экономической ситуации в течение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 w:rsidRPr="006E4832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6E4832" w:rsidRPr="006E4832" w:rsidRDefault="006E4832" w:rsidP="00641F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32">
        <w:rPr>
          <w:rFonts w:ascii="Times New Roman" w:hAnsi="Times New Roman" w:cs="Times New Roman"/>
          <w:sz w:val="28"/>
          <w:szCs w:val="28"/>
        </w:rPr>
        <w:t>ро</w:t>
      </w:r>
      <w:proofErr w:type="gramStart"/>
      <w:r w:rsidRPr="006E4832">
        <w:rPr>
          <w:rFonts w:ascii="Times New Roman" w:hAnsi="Times New Roman" w:cs="Times New Roman"/>
          <w:sz w:val="28"/>
          <w:szCs w:val="28"/>
        </w:rPr>
        <w:t>ст скр</w:t>
      </w:r>
      <w:proofErr w:type="gramEnd"/>
      <w:r w:rsidRPr="006E4832">
        <w:rPr>
          <w:rFonts w:ascii="Times New Roman" w:hAnsi="Times New Roman" w:cs="Times New Roman"/>
          <w:sz w:val="28"/>
          <w:szCs w:val="28"/>
        </w:rPr>
        <w:t xml:space="preserve">ытой налоговой базы, в том числе по налогу на доходы физических лиц в связи с возможным ростом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4832">
        <w:rPr>
          <w:rFonts w:ascii="Times New Roman" w:hAnsi="Times New Roman" w:cs="Times New Roman"/>
          <w:sz w:val="28"/>
          <w:szCs w:val="28"/>
        </w:rPr>
        <w:t>теневой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4832">
        <w:rPr>
          <w:rFonts w:ascii="Times New Roman" w:hAnsi="Times New Roman" w:cs="Times New Roman"/>
          <w:sz w:val="28"/>
          <w:szCs w:val="28"/>
        </w:rPr>
        <w:t xml:space="preserve"> заработной платы;</w:t>
      </w:r>
    </w:p>
    <w:p w:rsidR="006E4832" w:rsidRPr="006E4832" w:rsidRDefault="006E4832" w:rsidP="00641F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32">
        <w:rPr>
          <w:rFonts w:ascii="Times New Roman" w:hAnsi="Times New Roman" w:cs="Times New Roman"/>
          <w:sz w:val="28"/>
          <w:szCs w:val="28"/>
        </w:rPr>
        <w:t>неисполнение налогоплательщиками налоговых обязательств или исполнение налоговых обязательств не в полном объеме;</w:t>
      </w:r>
    </w:p>
    <w:p w:rsidR="006E4832" w:rsidRPr="006E4832" w:rsidRDefault="006E4832" w:rsidP="00641F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32">
        <w:rPr>
          <w:rFonts w:ascii="Times New Roman" w:hAnsi="Times New Roman" w:cs="Times New Roman"/>
          <w:sz w:val="28"/>
          <w:szCs w:val="28"/>
        </w:rPr>
        <w:t xml:space="preserve">риски, обусловленные сокращением финансовой помощи из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6E4832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6E4832" w:rsidRPr="006E4832" w:rsidRDefault="006E4832" w:rsidP="00641F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6E4832">
        <w:rPr>
          <w:rFonts w:ascii="Times New Roman" w:hAnsi="Times New Roman" w:cs="Times New Roman"/>
          <w:sz w:val="28"/>
          <w:szCs w:val="28"/>
        </w:rPr>
        <w:t xml:space="preserve"> сфере формирования расходов консолидированного бюджета </w:t>
      </w:r>
      <w:r w:rsidR="007B2924" w:rsidRPr="007B2924">
        <w:rPr>
          <w:rFonts w:ascii="Times New Roman" w:hAnsi="Times New Roman" w:cs="Times New Roman"/>
          <w:sz w:val="28"/>
          <w:szCs w:val="28"/>
        </w:rPr>
        <w:t>Холмского района</w:t>
      </w:r>
      <w:r w:rsidRPr="006E4832">
        <w:rPr>
          <w:rFonts w:ascii="Times New Roman" w:hAnsi="Times New Roman" w:cs="Times New Roman"/>
          <w:sz w:val="28"/>
          <w:szCs w:val="28"/>
        </w:rPr>
        <w:t>:</w:t>
      </w:r>
    </w:p>
    <w:p w:rsidR="006E4832" w:rsidRPr="006E4832" w:rsidRDefault="006E4832" w:rsidP="00641F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32">
        <w:rPr>
          <w:rFonts w:ascii="Times New Roman" w:hAnsi="Times New Roman" w:cs="Times New Roman"/>
          <w:sz w:val="28"/>
          <w:szCs w:val="28"/>
        </w:rPr>
        <w:t>риски, вызванные инфляционным давлением на текущие расходы;</w:t>
      </w:r>
    </w:p>
    <w:p w:rsidR="006E4832" w:rsidRPr="006E4832" w:rsidRDefault="006E4832" w:rsidP="00641F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32">
        <w:rPr>
          <w:rFonts w:ascii="Times New Roman" w:hAnsi="Times New Roman" w:cs="Times New Roman"/>
          <w:sz w:val="28"/>
          <w:szCs w:val="28"/>
        </w:rPr>
        <w:lastRenderedPageBreak/>
        <w:t xml:space="preserve">риски, связанные с принятием на федеральном уровне решений, влияющих на увеличение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субъектов Российской Федерации и муниципальных образований</w:t>
      </w:r>
      <w:r w:rsidRPr="006E4832">
        <w:rPr>
          <w:rFonts w:ascii="Times New Roman" w:hAnsi="Times New Roman" w:cs="Times New Roman"/>
          <w:sz w:val="28"/>
          <w:szCs w:val="28"/>
        </w:rPr>
        <w:t>;</w:t>
      </w:r>
    </w:p>
    <w:p w:rsidR="006E4832" w:rsidRPr="006E4832" w:rsidRDefault="006E4832" w:rsidP="00641F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32">
        <w:rPr>
          <w:rFonts w:ascii="Times New Roman" w:hAnsi="Times New Roman" w:cs="Times New Roman"/>
          <w:sz w:val="28"/>
          <w:szCs w:val="28"/>
        </w:rPr>
        <w:t>риски, связанные с формированием негативных ожиданий у отдельных экономических агентов;</w:t>
      </w:r>
    </w:p>
    <w:p w:rsidR="006E4832" w:rsidRPr="006E4832" w:rsidRDefault="006E4832" w:rsidP="00641F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32">
        <w:rPr>
          <w:rFonts w:ascii="Times New Roman" w:hAnsi="Times New Roman" w:cs="Times New Roman"/>
          <w:sz w:val="28"/>
          <w:szCs w:val="28"/>
        </w:rPr>
        <w:t>риски, связанные с возникновением непредвиденных ситуаций форс-мажорного характера;</w:t>
      </w:r>
    </w:p>
    <w:p w:rsidR="006E4832" w:rsidRPr="006E4832" w:rsidRDefault="006E4832" w:rsidP="00641F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32">
        <w:rPr>
          <w:rFonts w:ascii="Times New Roman" w:hAnsi="Times New Roman" w:cs="Times New Roman"/>
          <w:sz w:val="28"/>
          <w:szCs w:val="28"/>
        </w:rPr>
        <w:t>риски усиления социальной напряженности, связанные с высвобождением работников и трудностями их последующего трудоустройства без смены места жительства;</w:t>
      </w:r>
    </w:p>
    <w:p w:rsidR="006E4832" w:rsidRPr="006E4832" w:rsidRDefault="00AC3C8D" w:rsidP="00641F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6E4832" w:rsidRPr="006E4832">
        <w:rPr>
          <w:rFonts w:ascii="Times New Roman" w:hAnsi="Times New Roman" w:cs="Times New Roman"/>
          <w:sz w:val="28"/>
          <w:szCs w:val="28"/>
        </w:rPr>
        <w:t xml:space="preserve"> сфере управления </w:t>
      </w:r>
      <w:r w:rsidR="007B2924">
        <w:rPr>
          <w:rFonts w:ascii="Times New Roman" w:hAnsi="Times New Roman" w:cs="Times New Roman"/>
          <w:sz w:val="28"/>
          <w:szCs w:val="28"/>
        </w:rPr>
        <w:t>муниципальным</w:t>
      </w:r>
      <w:r w:rsidR="006E4832" w:rsidRPr="006E4832">
        <w:rPr>
          <w:rFonts w:ascii="Times New Roman" w:hAnsi="Times New Roman" w:cs="Times New Roman"/>
          <w:sz w:val="28"/>
          <w:szCs w:val="28"/>
        </w:rPr>
        <w:t xml:space="preserve"> долгом:</w:t>
      </w:r>
    </w:p>
    <w:p w:rsidR="006E4832" w:rsidRPr="006E4832" w:rsidRDefault="006E4832" w:rsidP="00641F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32">
        <w:rPr>
          <w:rFonts w:ascii="Times New Roman" w:hAnsi="Times New Roman" w:cs="Times New Roman"/>
          <w:sz w:val="28"/>
          <w:szCs w:val="28"/>
        </w:rPr>
        <w:t xml:space="preserve">риск ликвидности - риск неисполнения долговых обязательств бюджетом </w:t>
      </w:r>
      <w:r w:rsidR="007B2924" w:rsidRPr="007B2924">
        <w:rPr>
          <w:rFonts w:ascii="Times New Roman" w:hAnsi="Times New Roman" w:cs="Times New Roman"/>
          <w:sz w:val="28"/>
          <w:szCs w:val="28"/>
        </w:rPr>
        <w:t>Холмского района</w:t>
      </w:r>
      <w:r w:rsidRPr="006E4832">
        <w:rPr>
          <w:rFonts w:ascii="Times New Roman" w:hAnsi="Times New Roman" w:cs="Times New Roman"/>
          <w:sz w:val="28"/>
          <w:szCs w:val="28"/>
        </w:rPr>
        <w:t xml:space="preserve">. Основным источником риска ликвидности является нарушение баланса финансовых активов и финансовых обязательств бюджета </w:t>
      </w:r>
      <w:r w:rsidR="007B2924" w:rsidRPr="007B2924">
        <w:rPr>
          <w:rFonts w:ascii="Times New Roman" w:hAnsi="Times New Roman" w:cs="Times New Roman"/>
          <w:sz w:val="28"/>
          <w:szCs w:val="28"/>
        </w:rPr>
        <w:t>Холмского района</w:t>
      </w:r>
      <w:r w:rsidR="007B2924" w:rsidRPr="00DB5265">
        <w:rPr>
          <w:sz w:val="28"/>
          <w:szCs w:val="28"/>
        </w:rPr>
        <w:t xml:space="preserve"> </w:t>
      </w:r>
      <w:r w:rsidRPr="006E4832">
        <w:rPr>
          <w:rFonts w:ascii="Times New Roman" w:hAnsi="Times New Roman" w:cs="Times New Roman"/>
          <w:sz w:val="28"/>
          <w:szCs w:val="28"/>
        </w:rPr>
        <w:t>и (или) возникновение непредвиденной необходимости немедленного и единовременного исполнения финансовых обязательств;</w:t>
      </w:r>
    </w:p>
    <w:p w:rsidR="006E4832" w:rsidRPr="006E4832" w:rsidRDefault="006E4832" w:rsidP="00641F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32">
        <w:rPr>
          <w:rFonts w:ascii="Times New Roman" w:hAnsi="Times New Roman" w:cs="Times New Roman"/>
          <w:sz w:val="28"/>
          <w:szCs w:val="28"/>
        </w:rPr>
        <w:t>риск пролонгации (риск рефинансирования) - риск потерь вследствие чрезвычайно невыгодных условий привлечения заимствований на вынужденное рефинансирование уже имеющихся обязательств, пролонгация заимствований на невыгодных условиях, а также невозможность пролонгации или рефинансирования;</w:t>
      </w:r>
    </w:p>
    <w:p w:rsidR="006E4832" w:rsidRPr="006E4832" w:rsidRDefault="006E4832" w:rsidP="00641F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32">
        <w:rPr>
          <w:rFonts w:ascii="Times New Roman" w:hAnsi="Times New Roman" w:cs="Times New Roman"/>
          <w:sz w:val="28"/>
          <w:szCs w:val="28"/>
        </w:rPr>
        <w:t>рыночный риск (риск процентной ставки) - риск, связанный с ростом процентных ставок на рынке заимствований.</w:t>
      </w:r>
    </w:p>
    <w:p w:rsidR="005A0166" w:rsidRDefault="005A0166" w:rsidP="005A0166">
      <w:pPr>
        <w:pStyle w:val="ConsPlusNormal"/>
        <w:jc w:val="both"/>
      </w:pPr>
    </w:p>
    <w:p w:rsidR="00AC3C8D" w:rsidRDefault="00AC3C8D" w:rsidP="005A0166">
      <w:pPr>
        <w:pStyle w:val="ConsPlusNormal"/>
        <w:jc w:val="center"/>
        <w:outlineLvl w:val="1"/>
        <w:rPr>
          <w:highlight w:val="lightGray"/>
        </w:rPr>
      </w:pPr>
    </w:p>
    <w:p w:rsidR="005A0166" w:rsidRPr="007B2924" w:rsidRDefault="005A0166" w:rsidP="00AC3C8D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</w:rPr>
      </w:pPr>
      <w:r w:rsidRPr="00AC3C8D">
        <w:rPr>
          <w:rFonts w:ascii="Times New Roman" w:hAnsi="Times New Roman" w:cs="Times New Roman"/>
          <w:b/>
          <w:sz w:val="28"/>
          <w:lang w:val="en-US"/>
        </w:rPr>
        <w:t>V</w:t>
      </w:r>
      <w:r w:rsidR="00AC3C8D" w:rsidRPr="00AC3C8D">
        <w:rPr>
          <w:rFonts w:ascii="Times New Roman" w:hAnsi="Times New Roman" w:cs="Times New Roman"/>
          <w:b/>
          <w:sz w:val="28"/>
          <w:lang w:val="en-US"/>
        </w:rPr>
        <w:t>I</w:t>
      </w:r>
      <w:r w:rsidRPr="00AC3C8D">
        <w:rPr>
          <w:rFonts w:ascii="Times New Roman" w:hAnsi="Times New Roman" w:cs="Times New Roman"/>
          <w:b/>
          <w:sz w:val="28"/>
          <w:lang w:val="en-US"/>
        </w:rPr>
        <w:t>I</w:t>
      </w:r>
      <w:r w:rsidRPr="007B2924">
        <w:rPr>
          <w:rFonts w:ascii="Times New Roman" w:hAnsi="Times New Roman" w:cs="Times New Roman"/>
          <w:b/>
          <w:sz w:val="28"/>
        </w:rPr>
        <w:t>. Методика оценки реализации Программы</w:t>
      </w:r>
    </w:p>
    <w:p w:rsidR="005A0166" w:rsidRPr="005A0166" w:rsidRDefault="005A0166" w:rsidP="005A0166">
      <w:pPr>
        <w:pStyle w:val="ConsPlusNormal"/>
        <w:rPr>
          <w:highlight w:val="lightGray"/>
        </w:rPr>
      </w:pPr>
    </w:p>
    <w:p w:rsidR="005A0166" w:rsidRPr="00AC3C8D" w:rsidRDefault="005A0166" w:rsidP="00641F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8D">
        <w:rPr>
          <w:rFonts w:ascii="Times New Roman" w:hAnsi="Times New Roman" w:cs="Times New Roman"/>
          <w:sz w:val="28"/>
          <w:szCs w:val="28"/>
        </w:rPr>
        <w:t xml:space="preserve">Оценка реализации Программы представляет собой механизм </w:t>
      </w:r>
      <w:proofErr w:type="gramStart"/>
      <w:r w:rsidRPr="00AC3C8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C3C8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CF38A4">
        <w:rPr>
          <w:rFonts w:ascii="Times New Roman" w:hAnsi="Times New Roman" w:cs="Times New Roman"/>
          <w:sz w:val="28"/>
          <w:szCs w:val="28"/>
        </w:rPr>
        <w:t>плана мероприятий по реализации Программы</w:t>
      </w:r>
      <w:r w:rsidR="00CF38A4" w:rsidRPr="00CF38A4">
        <w:t xml:space="preserve"> </w:t>
      </w:r>
      <w:r w:rsidR="00CF38A4" w:rsidRPr="00CF38A4">
        <w:rPr>
          <w:rFonts w:ascii="Times New Roman" w:hAnsi="Times New Roman" w:cs="Times New Roman"/>
          <w:sz w:val="28"/>
          <w:szCs w:val="28"/>
        </w:rPr>
        <w:t xml:space="preserve">оздоровления </w:t>
      </w:r>
      <w:r w:rsidR="007B292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F38A4" w:rsidRPr="00CF38A4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7B2924" w:rsidRPr="007B2924">
        <w:rPr>
          <w:rFonts w:ascii="Times New Roman" w:hAnsi="Times New Roman" w:cs="Times New Roman"/>
          <w:sz w:val="28"/>
          <w:szCs w:val="28"/>
        </w:rPr>
        <w:t>Холмского района</w:t>
      </w:r>
      <w:r w:rsidR="007B2924" w:rsidRPr="00DB5265">
        <w:rPr>
          <w:sz w:val="28"/>
          <w:szCs w:val="28"/>
        </w:rPr>
        <w:t xml:space="preserve"> </w:t>
      </w:r>
      <w:r w:rsidR="00CF38A4" w:rsidRPr="00CF38A4">
        <w:rPr>
          <w:rFonts w:ascii="Times New Roman" w:hAnsi="Times New Roman" w:cs="Times New Roman"/>
          <w:sz w:val="28"/>
          <w:szCs w:val="28"/>
        </w:rPr>
        <w:t>на 2018-2021 годы</w:t>
      </w:r>
      <w:r w:rsidRPr="00AC3C8D">
        <w:rPr>
          <w:rFonts w:ascii="Times New Roman" w:hAnsi="Times New Roman" w:cs="Times New Roman"/>
          <w:sz w:val="28"/>
          <w:szCs w:val="28"/>
        </w:rPr>
        <w:t>.</w:t>
      </w:r>
    </w:p>
    <w:p w:rsidR="005A0166" w:rsidRPr="00AC3C8D" w:rsidRDefault="005A0166" w:rsidP="00641F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C8D">
        <w:rPr>
          <w:rFonts w:ascii="Times New Roman" w:hAnsi="Times New Roman" w:cs="Times New Roman"/>
          <w:sz w:val="28"/>
          <w:szCs w:val="28"/>
        </w:rPr>
        <w:t xml:space="preserve">Результативность и эффективность выполнения мероприятий Программы оценивается </w:t>
      </w:r>
      <w:r w:rsidR="007B2924">
        <w:rPr>
          <w:rFonts w:ascii="Times New Roman" w:hAnsi="Times New Roman" w:cs="Times New Roman"/>
          <w:sz w:val="28"/>
          <w:szCs w:val="28"/>
        </w:rPr>
        <w:t>комитетом</w:t>
      </w:r>
      <w:r w:rsidRPr="00AC3C8D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7B2924" w:rsidRPr="007B2924">
        <w:rPr>
          <w:rFonts w:ascii="Times New Roman" w:hAnsi="Times New Roman" w:cs="Times New Roman"/>
          <w:sz w:val="28"/>
          <w:szCs w:val="28"/>
        </w:rPr>
        <w:t>Холмского района</w:t>
      </w:r>
      <w:r w:rsidR="007B2924" w:rsidRPr="00DB5265">
        <w:rPr>
          <w:sz w:val="28"/>
          <w:szCs w:val="28"/>
        </w:rPr>
        <w:t xml:space="preserve"> </w:t>
      </w:r>
      <w:r w:rsidRPr="00AC3C8D">
        <w:rPr>
          <w:rFonts w:ascii="Times New Roman" w:hAnsi="Times New Roman" w:cs="Times New Roman"/>
          <w:sz w:val="28"/>
          <w:szCs w:val="28"/>
        </w:rPr>
        <w:t xml:space="preserve">ежегодно до 1 апреля года, следующего за отчетным, и определяется как степень достижения индикаторов (показателей) исполнения мероприятий, указанных в </w:t>
      </w:r>
      <w:r w:rsidR="002359D9">
        <w:rPr>
          <w:rFonts w:ascii="Times New Roman" w:hAnsi="Times New Roman" w:cs="Times New Roman"/>
          <w:sz w:val="28"/>
          <w:szCs w:val="28"/>
        </w:rPr>
        <w:t>п</w:t>
      </w:r>
      <w:r w:rsidR="00F927C2">
        <w:rPr>
          <w:rFonts w:ascii="Times New Roman" w:hAnsi="Times New Roman" w:cs="Times New Roman"/>
          <w:sz w:val="28"/>
          <w:szCs w:val="28"/>
        </w:rPr>
        <w:t>риложении к</w:t>
      </w:r>
      <w:r w:rsidRPr="00AC3C8D">
        <w:rPr>
          <w:rFonts w:ascii="Times New Roman" w:hAnsi="Times New Roman" w:cs="Times New Roman"/>
          <w:sz w:val="28"/>
          <w:szCs w:val="28"/>
        </w:rPr>
        <w:t xml:space="preserve"> Программе, по формуле:</w:t>
      </w:r>
      <w:proofErr w:type="gramEnd"/>
    </w:p>
    <w:p w:rsidR="005A0166" w:rsidRPr="00AC3C8D" w:rsidRDefault="005A0166" w:rsidP="005A01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0166" w:rsidRPr="00AC3C8D" w:rsidRDefault="005A0166" w:rsidP="005A01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3C8D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 wp14:anchorId="322FD0B9" wp14:editId="6F671422">
            <wp:extent cx="999490" cy="425450"/>
            <wp:effectExtent l="0" t="0" r="0" b="0"/>
            <wp:docPr id="1" name="Рисунок 1" descr="base_23648_144479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48_144479_32768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166" w:rsidRPr="00AC3C8D" w:rsidRDefault="005A0166" w:rsidP="005A01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0166" w:rsidRPr="00AC3C8D" w:rsidRDefault="005A0166" w:rsidP="00641F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8D">
        <w:rPr>
          <w:rFonts w:ascii="Times New Roman" w:hAnsi="Times New Roman" w:cs="Times New Roman"/>
          <w:sz w:val="28"/>
          <w:szCs w:val="28"/>
        </w:rPr>
        <w:t>где:</w:t>
      </w:r>
    </w:p>
    <w:p w:rsidR="005A0166" w:rsidRPr="00AC3C8D" w:rsidRDefault="005A0166" w:rsidP="00641F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8D">
        <w:rPr>
          <w:rFonts w:ascii="Times New Roman" w:hAnsi="Times New Roman" w:cs="Times New Roman"/>
          <w:sz w:val="28"/>
          <w:szCs w:val="28"/>
        </w:rPr>
        <w:lastRenderedPageBreak/>
        <w:t>R - значение показателя эффективности реализации Программы (доля достигнутых целевых показателей (индикаторов) к общему количеству показателей (индикаторов) за отчетный год</w:t>
      </w:r>
      <w:proofErr w:type="gramStart"/>
      <w:r w:rsidRPr="00AC3C8D">
        <w:rPr>
          <w:rFonts w:ascii="Times New Roman" w:hAnsi="Times New Roman" w:cs="Times New Roman"/>
          <w:sz w:val="28"/>
          <w:szCs w:val="28"/>
        </w:rPr>
        <w:t>), %;</w:t>
      </w:r>
      <w:proofErr w:type="gramEnd"/>
    </w:p>
    <w:p w:rsidR="005A0166" w:rsidRPr="00AC3C8D" w:rsidRDefault="005A0166" w:rsidP="00641F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8D">
        <w:rPr>
          <w:rFonts w:ascii="Times New Roman" w:hAnsi="Times New Roman" w:cs="Times New Roman"/>
          <w:sz w:val="28"/>
          <w:szCs w:val="28"/>
        </w:rPr>
        <w:t>i - количество достигнутых целевых показателей (индикаторов), ед.;</w:t>
      </w:r>
    </w:p>
    <w:p w:rsidR="005A0166" w:rsidRPr="00AC3C8D" w:rsidRDefault="005A0166" w:rsidP="00641F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8D">
        <w:rPr>
          <w:rFonts w:ascii="Times New Roman" w:hAnsi="Times New Roman" w:cs="Times New Roman"/>
          <w:sz w:val="28"/>
          <w:szCs w:val="28"/>
        </w:rPr>
        <w:t>n - общее количество целевых показателей (индикаторов), ед.</w:t>
      </w:r>
    </w:p>
    <w:p w:rsidR="005A0166" w:rsidRPr="00AC3C8D" w:rsidRDefault="005A0166" w:rsidP="00641F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8D">
        <w:rPr>
          <w:rFonts w:ascii="Times New Roman" w:hAnsi="Times New Roman" w:cs="Times New Roman"/>
          <w:sz w:val="28"/>
          <w:szCs w:val="28"/>
        </w:rPr>
        <w:t>Критерии оценки реализации Программы приведены в таблице</w:t>
      </w:r>
      <w:r w:rsidR="00F927C2">
        <w:rPr>
          <w:rFonts w:ascii="Times New Roman" w:hAnsi="Times New Roman" w:cs="Times New Roman"/>
          <w:sz w:val="28"/>
          <w:szCs w:val="28"/>
        </w:rPr>
        <w:t xml:space="preserve"> </w:t>
      </w:r>
      <w:r w:rsidR="004123EF">
        <w:rPr>
          <w:rFonts w:ascii="Times New Roman" w:hAnsi="Times New Roman" w:cs="Times New Roman"/>
          <w:sz w:val="28"/>
          <w:szCs w:val="28"/>
        </w:rPr>
        <w:t>4</w:t>
      </w:r>
      <w:r w:rsidRPr="00AC3C8D">
        <w:rPr>
          <w:rFonts w:ascii="Times New Roman" w:hAnsi="Times New Roman" w:cs="Times New Roman"/>
          <w:sz w:val="28"/>
          <w:szCs w:val="28"/>
        </w:rPr>
        <w:t>.</w:t>
      </w:r>
    </w:p>
    <w:p w:rsidR="005A0166" w:rsidRPr="00AC3C8D" w:rsidRDefault="005A0166" w:rsidP="00F927C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A0166" w:rsidRPr="00AC3C8D" w:rsidRDefault="00F927C2" w:rsidP="004123E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123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A0166" w:rsidRPr="00AC3C8D">
        <w:rPr>
          <w:rFonts w:ascii="Times New Roman" w:hAnsi="Times New Roman" w:cs="Times New Roman"/>
          <w:sz w:val="28"/>
          <w:szCs w:val="28"/>
        </w:rPr>
        <w:t>Критерии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166" w:rsidRPr="00AC3C8D">
        <w:rPr>
          <w:rFonts w:ascii="Times New Roman" w:hAnsi="Times New Roman" w:cs="Times New Roman"/>
          <w:sz w:val="28"/>
          <w:szCs w:val="28"/>
        </w:rPr>
        <w:t>оценки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3"/>
        <w:gridCol w:w="3628"/>
      </w:tblGrid>
      <w:tr w:rsidR="005A0166" w:rsidRPr="00AC3C8D" w:rsidTr="005A0166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6" w:rsidRPr="00AC3C8D" w:rsidRDefault="005A0166" w:rsidP="00F927C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3C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Значение показателя эффективности реализации Программы (R)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6" w:rsidRPr="00AC3C8D" w:rsidRDefault="005A0166" w:rsidP="00F927C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3C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Оценка реализации Программы</w:t>
            </w:r>
          </w:p>
        </w:tc>
      </w:tr>
      <w:tr w:rsidR="005A0166" w:rsidRPr="00AC3C8D" w:rsidTr="005A0166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6" w:rsidRPr="00AC3C8D" w:rsidRDefault="005A0166" w:rsidP="00F927C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3C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более 90%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6" w:rsidRPr="00AC3C8D" w:rsidRDefault="005A0166" w:rsidP="00F927C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3C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высокая</w:t>
            </w:r>
          </w:p>
        </w:tc>
      </w:tr>
      <w:tr w:rsidR="005A0166" w:rsidRPr="00AC3C8D" w:rsidTr="005A0166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6" w:rsidRPr="00AC3C8D" w:rsidRDefault="005A0166" w:rsidP="00F927C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3C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70% до 90%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6" w:rsidRPr="00AC3C8D" w:rsidRDefault="005A0166" w:rsidP="00F927C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3C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</w:t>
            </w:r>
          </w:p>
        </w:tc>
      </w:tr>
      <w:tr w:rsidR="005A0166" w:rsidRPr="00AC3C8D" w:rsidTr="005A0166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6" w:rsidRPr="00AC3C8D" w:rsidRDefault="005A0166" w:rsidP="00F927C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3C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менее 70%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6" w:rsidRPr="00AC3C8D" w:rsidRDefault="005A0166" w:rsidP="00F927C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3C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низкая</w:t>
            </w:r>
          </w:p>
        </w:tc>
      </w:tr>
    </w:tbl>
    <w:p w:rsidR="005A0166" w:rsidRDefault="005A0166" w:rsidP="005A0166">
      <w:pPr>
        <w:pStyle w:val="ConsPlusNormal"/>
      </w:pPr>
    </w:p>
    <w:p w:rsidR="005A0166" w:rsidRDefault="005A0166" w:rsidP="005A0166">
      <w:pPr>
        <w:pStyle w:val="ConsPlusNormal"/>
      </w:pPr>
    </w:p>
    <w:p w:rsidR="003B020F" w:rsidRDefault="003B020F" w:rsidP="00A91B3E">
      <w:pPr>
        <w:shd w:val="clear" w:color="auto" w:fill="FFFFFF"/>
        <w:spacing w:line="360" w:lineRule="atLeast"/>
        <w:ind w:firstLine="709"/>
        <w:jc w:val="both"/>
        <w:rPr>
          <w:spacing w:val="-1"/>
          <w:sz w:val="28"/>
          <w:szCs w:val="28"/>
        </w:rPr>
      </w:pPr>
    </w:p>
    <w:p w:rsidR="003B020F" w:rsidRPr="007F2755" w:rsidRDefault="003B020F" w:rsidP="00A91B3E">
      <w:pPr>
        <w:shd w:val="clear" w:color="auto" w:fill="FFFFFF"/>
        <w:spacing w:line="360" w:lineRule="atLeast"/>
        <w:ind w:firstLine="709"/>
        <w:jc w:val="both"/>
        <w:rPr>
          <w:spacing w:val="-1"/>
          <w:sz w:val="28"/>
          <w:szCs w:val="28"/>
        </w:rPr>
        <w:sectPr w:rsidR="003B020F" w:rsidRPr="007F2755" w:rsidSect="00D53AE0">
          <w:headerReference w:type="default" r:id="rId13"/>
          <w:pgSz w:w="11906" w:h="16838" w:code="9"/>
          <w:pgMar w:top="567" w:right="567" w:bottom="1134" w:left="1985" w:header="567" w:footer="1134" w:gutter="0"/>
          <w:paperSrc w:first="14" w:other="14"/>
          <w:cols w:space="708"/>
          <w:titlePg/>
          <w:docGrid w:linePitch="360"/>
        </w:sectPr>
      </w:pPr>
    </w:p>
    <w:tbl>
      <w:tblPr>
        <w:tblStyle w:val="af4"/>
        <w:tblW w:w="7796" w:type="dxa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677"/>
      </w:tblGrid>
      <w:tr w:rsidR="00C815DA" w:rsidRPr="003A4BBA" w:rsidTr="00C815DA">
        <w:tc>
          <w:tcPr>
            <w:tcW w:w="3119" w:type="dxa"/>
          </w:tcPr>
          <w:p w:rsidR="00C815DA" w:rsidRPr="0077595F" w:rsidRDefault="00C815DA" w:rsidP="00BB453B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C815DA" w:rsidRPr="000C385A" w:rsidRDefault="006F660A" w:rsidP="006F660A">
            <w:pPr>
              <w:tabs>
                <w:tab w:val="left" w:pos="5670"/>
                <w:tab w:val="left" w:pos="6237"/>
                <w:tab w:val="left" w:pos="7088"/>
              </w:tabs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</w:p>
        </w:tc>
      </w:tr>
      <w:tr w:rsidR="00C815DA" w:rsidRPr="007F4DC5" w:rsidTr="00C815DA">
        <w:tc>
          <w:tcPr>
            <w:tcW w:w="3119" w:type="dxa"/>
          </w:tcPr>
          <w:p w:rsidR="00C815DA" w:rsidRDefault="00C815DA" w:rsidP="00BB453B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677" w:type="dxa"/>
          </w:tcPr>
          <w:p w:rsidR="00C815DA" w:rsidRPr="007F4DC5" w:rsidRDefault="006F660A" w:rsidP="00344BFF">
            <w:p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к П</w:t>
            </w:r>
            <w:r w:rsidRPr="00A91B3E">
              <w:rPr>
                <w:spacing w:val="-1"/>
                <w:sz w:val="28"/>
                <w:szCs w:val="28"/>
              </w:rPr>
              <w:t>рограмм</w:t>
            </w:r>
            <w:r>
              <w:rPr>
                <w:spacing w:val="-1"/>
                <w:sz w:val="28"/>
                <w:szCs w:val="28"/>
              </w:rPr>
              <w:t>е</w:t>
            </w:r>
            <w:r w:rsidRPr="00A91B3E">
              <w:rPr>
                <w:spacing w:val="-1"/>
                <w:sz w:val="28"/>
                <w:szCs w:val="28"/>
              </w:rPr>
              <w:t xml:space="preserve"> оздоровления </w:t>
            </w:r>
            <w:r w:rsidR="00344BFF">
              <w:rPr>
                <w:spacing w:val="-1"/>
                <w:sz w:val="28"/>
                <w:szCs w:val="28"/>
              </w:rPr>
              <w:t>муниципальных</w:t>
            </w:r>
            <w:r w:rsidRPr="00A91B3E">
              <w:rPr>
                <w:spacing w:val="-1"/>
                <w:sz w:val="28"/>
                <w:szCs w:val="28"/>
              </w:rPr>
              <w:t xml:space="preserve"> финансов </w:t>
            </w:r>
            <w:r w:rsidR="00344BFF">
              <w:rPr>
                <w:spacing w:val="-1"/>
                <w:sz w:val="28"/>
                <w:szCs w:val="28"/>
              </w:rPr>
              <w:t>Холмского района</w:t>
            </w:r>
            <w:r>
              <w:rPr>
                <w:spacing w:val="-1"/>
                <w:sz w:val="28"/>
                <w:szCs w:val="28"/>
              </w:rPr>
              <w:t xml:space="preserve"> на </w:t>
            </w:r>
            <w:r w:rsidRPr="00A91B3E">
              <w:rPr>
                <w:spacing w:val="-1"/>
                <w:sz w:val="28"/>
                <w:szCs w:val="28"/>
              </w:rPr>
              <w:t xml:space="preserve"> 201</w:t>
            </w:r>
            <w:r>
              <w:rPr>
                <w:spacing w:val="-1"/>
                <w:sz w:val="28"/>
                <w:szCs w:val="28"/>
              </w:rPr>
              <w:t>8</w:t>
            </w:r>
            <w:r w:rsidRPr="00A91B3E">
              <w:rPr>
                <w:spacing w:val="-1"/>
                <w:sz w:val="28"/>
                <w:szCs w:val="28"/>
              </w:rPr>
              <w:t xml:space="preserve"> - 20</w:t>
            </w:r>
            <w:r>
              <w:rPr>
                <w:spacing w:val="-1"/>
                <w:sz w:val="28"/>
                <w:szCs w:val="28"/>
              </w:rPr>
              <w:t>21</w:t>
            </w:r>
            <w:r w:rsidRPr="00A91B3E">
              <w:rPr>
                <w:spacing w:val="-1"/>
                <w:sz w:val="28"/>
                <w:szCs w:val="28"/>
              </w:rPr>
              <w:t xml:space="preserve"> год</w:t>
            </w:r>
            <w:r>
              <w:rPr>
                <w:spacing w:val="-1"/>
                <w:sz w:val="28"/>
                <w:szCs w:val="28"/>
              </w:rPr>
              <w:t>ы</w:t>
            </w:r>
          </w:p>
        </w:tc>
      </w:tr>
    </w:tbl>
    <w:p w:rsidR="008762FA" w:rsidRDefault="008762FA" w:rsidP="008762FA">
      <w:pPr>
        <w:spacing w:line="240" w:lineRule="exact"/>
        <w:jc w:val="center"/>
      </w:pPr>
    </w:p>
    <w:p w:rsidR="00C815DA" w:rsidRPr="00037883" w:rsidRDefault="00C815DA" w:rsidP="008762FA">
      <w:pPr>
        <w:spacing w:line="240" w:lineRule="exact"/>
        <w:jc w:val="center"/>
      </w:pPr>
    </w:p>
    <w:p w:rsidR="008762FA" w:rsidRPr="00157895" w:rsidRDefault="00F62802" w:rsidP="00FC1962">
      <w:pPr>
        <w:spacing w:after="120"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</w:t>
      </w:r>
      <w:r w:rsidR="00FC1962">
        <w:rPr>
          <w:b/>
          <w:sz w:val="28"/>
          <w:szCs w:val="28"/>
        </w:rPr>
        <w:t>Й</w:t>
      </w:r>
    </w:p>
    <w:p w:rsidR="008762FA" w:rsidRDefault="00F62802" w:rsidP="008762FA">
      <w:pPr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 реализации Программы</w:t>
      </w:r>
      <w:r w:rsidRPr="00CF38A4">
        <w:t xml:space="preserve"> </w:t>
      </w:r>
      <w:r w:rsidRPr="00CF38A4">
        <w:rPr>
          <w:sz w:val="28"/>
          <w:szCs w:val="28"/>
        </w:rPr>
        <w:t xml:space="preserve">оздоровления </w:t>
      </w:r>
      <w:r w:rsidR="00344BFF">
        <w:rPr>
          <w:sz w:val="28"/>
          <w:szCs w:val="28"/>
        </w:rPr>
        <w:t>муниципальных</w:t>
      </w:r>
      <w:r w:rsidRPr="00CF38A4">
        <w:rPr>
          <w:sz w:val="28"/>
          <w:szCs w:val="28"/>
        </w:rPr>
        <w:t xml:space="preserve"> финансов </w:t>
      </w:r>
      <w:r w:rsidR="00344BFF">
        <w:rPr>
          <w:sz w:val="28"/>
          <w:szCs w:val="28"/>
        </w:rPr>
        <w:t>Холмского района</w:t>
      </w:r>
      <w:r w:rsidRPr="00CF38A4">
        <w:rPr>
          <w:sz w:val="28"/>
          <w:szCs w:val="28"/>
        </w:rPr>
        <w:t xml:space="preserve"> на 2018-2021 годы</w:t>
      </w:r>
    </w:p>
    <w:p w:rsidR="00F62802" w:rsidRDefault="00F62802" w:rsidP="008762FA">
      <w:pPr>
        <w:spacing w:after="120" w:line="240" w:lineRule="exact"/>
        <w:jc w:val="center"/>
        <w:rPr>
          <w:sz w:val="28"/>
          <w:szCs w:val="28"/>
        </w:rPr>
      </w:pPr>
    </w:p>
    <w:tbl>
      <w:tblPr>
        <w:tblW w:w="158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22"/>
        <w:gridCol w:w="1272"/>
        <w:gridCol w:w="1981"/>
        <w:gridCol w:w="1843"/>
        <w:gridCol w:w="2126"/>
        <w:gridCol w:w="1134"/>
        <w:gridCol w:w="854"/>
        <w:gridCol w:w="852"/>
        <w:gridCol w:w="852"/>
        <w:gridCol w:w="851"/>
      </w:tblGrid>
      <w:tr w:rsidR="00ED030D" w:rsidRPr="00CB7730" w:rsidTr="007D3F8A">
        <w:trPr>
          <w:trHeight w:val="578"/>
        </w:trPr>
        <w:tc>
          <w:tcPr>
            <w:tcW w:w="993" w:type="dxa"/>
            <w:vMerge w:val="restart"/>
            <w:vAlign w:val="center"/>
          </w:tcPr>
          <w:p w:rsidR="00ED030D" w:rsidRPr="00CB7730" w:rsidRDefault="00ED030D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№</w:t>
            </w:r>
            <w:r w:rsidRPr="00CB7730">
              <w:rPr>
                <w:sz w:val="24"/>
                <w:szCs w:val="24"/>
              </w:rPr>
              <w:br/>
            </w:r>
            <w:proofErr w:type="gramStart"/>
            <w:r w:rsidRPr="00CB7730">
              <w:rPr>
                <w:sz w:val="24"/>
                <w:szCs w:val="24"/>
              </w:rPr>
              <w:t>п</w:t>
            </w:r>
            <w:proofErr w:type="gramEnd"/>
            <w:r w:rsidRPr="00CB7730">
              <w:rPr>
                <w:sz w:val="24"/>
                <w:szCs w:val="24"/>
              </w:rPr>
              <w:t>/п</w:t>
            </w:r>
          </w:p>
        </w:tc>
        <w:tc>
          <w:tcPr>
            <w:tcW w:w="3122" w:type="dxa"/>
            <w:vMerge w:val="restart"/>
            <w:vAlign w:val="center"/>
          </w:tcPr>
          <w:p w:rsidR="00ED030D" w:rsidRPr="00CB7730" w:rsidRDefault="00ED030D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 xml:space="preserve">Наименование </w:t>
            </w:r>
            <w:r w:rsidRPr="00CB7730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272" w:type="dxa"/>
            <w:vMerge w:val="restart"/>
            <w:vAlign w:val="center"/>
          </w:tcPr>
          <w:p w:rsidR="00ED030D" w:rsidRPr="00CB7730" w:rsidRDefault="00ED030D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 xml:space="preserve">Срок </w:t>
            </w:r>
            <w:proofErr w:type="gramStart"/>
            <w:r w:rsidRPr="00CB7730">
              <w:rPr>
                <w:spacing w:val="-4"/>
                <w:sz w:val="24"/>
                <w:szCs w:val="24"/>
              </w:rPr>
              <w:t>испол</w:t>
            </w:r>
            <w:r w:rsidRPr="00CB7730">
              <w:rPr>
                <w:sz w:val="24"/>
                <w:szCs w:val="24"/>
              </w:rPr>
              <w:t>не</w:t>
            </w:r>
            <w:r w:rsidR="00903899" w:rsidRPr="00CB7730">
              <w:rPr>
                <w:sz w:val="24"/>
                <w:szCs w:val="24"/>
              </w:rPr>
              <w:t>-</w:t>
            </w:r>
            <w:r w:rsidRPr="00CB7730">
              <w:rPr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1981" w:type="dxa"/>
            <w:vMerge w:val="restart"/>
            <w:vAlign w:val="center"/>
          </w:tcPr>
          <w:p w:rsidR="00ED030D" w:rsidRPr="00CB7730" w:rsidRDefault="00ED030D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 xml:space="preserve">Исполнитель </w:t>
            </w:r>
          </w:p>
        </w:tc>
        <w:tc>
          <w:tcPr>
            <w:tcW w:w="1843" w:type="dxa"/>
            <w:vMerge w:val="restart"/>
            <w:vAlign w:val="center"/>
          </w:tcPr>
          <w:p w:rsidR="00ED030D" w:rsidRPr="00CB7730" w:rsidRDefault="00ED030D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Способ реализации (правовой акт, аналитический доклад и т.д.)</w:t>
            </w:r>
          </w:p>
        </w:tc>
        <w:tc>
          <w:tcPr>
            <w:tcW w:w="2126" w:type="dxa"/>
            <w:vMerge w:val="restart"/>
          </w:tcPr>
          <w:p w:rsidR="00ED030D" w:rsidRPr="00CB7730" w:rsidRDefault="00ED030D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Индикатор (показатель) исполнения мероприятия</w:t>
            </w:r>
          </w:p>
        </w:tc>
        <w:tc>
          <w:tcPr>
            <w:tcW w:w="1134" w:type="dxa"/>
            <w:vMerge w:val="restart"/>
          </w:tcPr>
          <w:p w:rsidR="00ED030D" w:rsidRPr="00CB7730" w:rsidRDefault="00903899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Е</w:t>
            </w:r>
            <w:r w:rsidR="00ED030D" w:rsidRPr="00CB7730">
              <w:rPr>
                <w:sz w:val="24"/>
                <w:szCs w:val="24"/>
              </w:rPr>
              <w:t xml:space="preserve">диница </w:t>
            </w:r>
            <w:proofErr w:type="gramStart"/>
            <w:r w:rsidR="00ED030D" w:rsidRPr="00CB7730">
              <w:rPr>
                <w:sz w:val="24"/>
                <w:szCs w:val="24"/>
              </w:rPr>
              <w:t>измере</w:t>
            </w:r>
            <w:r w:rsidR="004123EF">
              <w:rPr>
                <w:sz w:val="24"/>
                <w:szCs w:val="24"/>
              </w:rPr>
              <w:t>-</w:t>
            </w:r>
            <w:r w:rsidR="00ED030D" w:rsidRPr="00CB7730">
              <w:rPr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3409" w:type="dxa"/>
            <w:gridSpan w:val="4"/>
          </w:tcPr>
          <w:p w:rsidR="00ED030D" w:rsidRPr="00CB7730" w:rsidRDefault="00ED030D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Значение индикатора (показателя) по годам / бюджетный эффект</w:t>
            </w:r>
          </w:p>
        </w:tc>
      </w:tr>
      <w:tr w:rsidR="00ED030D" w:rsidRPr="00CB7730" w:rsidTr="007D3F8A">
        <w:trPr>
          <w:trHeight w:val="170"/>
          <w:tblHeader/>
        </w:trPr>
        <w:tc>
          <w:tcPr>
            <w:tcW w:w="993" w:type="dxa"/>
            <w:vMerge/>
            <w:vAlign w:val="center"/>
          </w:tcPr>
          <w:p w:rsidR="00ED030D" w:rsidRPr="00CB7730" w:rsidRDefault="00ED030D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Merge/>
            <w:vAlign w:val="center"/>
          </w:tcPr>
          <w:p w:rsidR="00ED030D" w:rsidRPr="00CB7730" w:rsidRDefault="00ED030D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vAlign w:val="center"/>
          </w:tcPr>
          <w:p w:rsidR="00ED030D" w:rsidRPr="00CB7730" w:rsidRDefault="00ED030D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center"/>
          </w:tcPr>
          <w:p w:rsidR="00ED030D" w:rsidRPr="00CB7730" w:rsidRDefault="00ED030D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D030D" w:rsidRPr="00CB7730" w:rsidRDefault="00ED030D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D030D" w:rsidRPr="00CB7730" w:rsidRDefault="00ED030D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030D" w:rsidRPr="00CB7730" w:rsidRDefault="00ED030D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D030D" w:rsidRPr="00CB7730" w:rsidRDefault="00ED030D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2018</w:t>
            </w:r>
          </w:p>
        </w:tc>
        <w:tc>
          <w:tcPr>
            <w:tcW w:w="852" w:type="dxa"/>
            <w:vAlign w:val="center"/>
          </w:tcPr>
          <w:p w:rsidR="00ED030D" w:rsidRPr="00CB7730" w:rsidRDefault="00ED030D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2019</w:t>
            </w:r>
          </w:p>
        </w:tc>
        <w:tc>
          <w:tcPr>
            <w:tcW w:w="852" w:type="dxa"/>
            <w:vAlign w:val="center"/>
          </w:tcPr>
          <w:p w:rsidR="00ED030D" w:rsidRPr="00CB7730" w:rsidRDefault="00ED030D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ED030D" w:rsidRPr="00CB7730" w:rsidRDefault="00ED030D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2021</w:t>
            </w:r>
          </w:p>
        </w:tc>
      </w:tr>
    </w:tbl>
    <w:p w:rsidR="007D3F8A" w:rsidRPr="007D3F8A" w:rsidRDefault="007D3F8A">
      <w:pPr>
        <w:rPr>
          <w:sz w:val="2"/>
          <w:szCs w:val="2"/>
        </w:rPr>
      </w:pPr>
    </w:p>
    <w:tbl>
      <w:tblPr>
        <w:tblW w:w="158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119"/>
        <w:gridCol w:w="1272"/>
        <w:gridCol w:w="1980"/>
        <w:gridCol w:w="1842"/>
        <w:gridCol w:w="2128"/>
        <w:gridCol w:w="1134"/>
        <w:gridCol w:w="855"/>
        <w:gridCol w:w="825"/>
        <w:gridCol w:w="27"/>
        <w:gridCol w:w="843"/>
        <w:gridCol w:w="9"/>
        <w:gridCol w:w="855"/>
      </w:tblGrid>
      <w:tr w:rsidR="00ED030D" w:rsidRPr="00CB7730" w:rsidTr="008965AC">
        <w:trPr>
          <w:trHeight w:val="170"/>
          <w:tblHeader/>
        </w:trPr>
        <w:tc>
          <w:tcPr>
            <w:tcW w:w="991" w:type="dxa"/>
          </w:tcPr>
          <w:p w:rsidR="00ED030D" w:rsidRPr="00CB7730" w:rsidRDefault="00ED030D" w:rsidP="00CB77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D030D" w:rsidRPr="00CB7730" w:rsidRDefault="00ED030D" w:rsidP="00CB77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ED030D" w:rsidRPr="00CB7730" w:rsidRDefault="00ED030D" w:rsidP="00CB77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ED030D" w:rsidRPr="00CB7730" w:rsidRDefault="00ED030D" w:rsidP="00CB77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D030D" w:rsidRPr="00CB7730" w:rsidRDefault="00ED030D" w:rsidP="00CB77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:rsidR="00ED030D" w:rsidRPr="00CB7730" w:rsidRDefault="00ED030D" w:rsidP="00CB77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D030D" w:rsidRPr="00CB7730" w:rsidRDefault="00ED030D" w:rsidP="00CB77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ED030D" w:rsidRPr="00CB7730" w:rsidRDefault="00ED030D" w:rsidP="00CB77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  <w:gridSpan w:val="2"/>
          </w:tcPr>
          <w:p w:rsidR="00ED030D" w:rsidRPr="00CB7730" w:rsidRDefault="00ED030D" w:rsidP="00CB77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9</w:t>
            </w:r>
          </w:p>
        </w:tc>
        <w:tc>
          <w:tcPr>
            <w:tcW w:w="852" w:type="dxa"/>
            <w:gridSpan w:val="2"/>
          </w:tcPr>
          <w:p w:rsidR="00ED030D" w:rsidRPr="00CB7730" w:rsidRDefault="00ED030D" w:rsidP="00CB77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ED030D" w:rsidRPr="00CB7730" w:rsidRDefault="00ED030D" w:rsidP="00CB77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11</w:t>
            </w:r>
          </w:p>
        </w:tc>
      </w:tr>
      <w:tr w:rsidR="005179AC" w:rsidRPr="00CB7730" w:rsidTr="008965AC">
        <w:tc>
          <w:tcPr>
            <w:tcW w:w="991" w:type="dxa"/>
          </w:tcPr>
          <w:p w:rsidR="005179AC" w:rsidRPr="00CB7730" w:rsidRDefault="005179AC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1.</w:t>
            </w:r>
          </w:p>
        </w:tc>
        <w:tc>
          <w:tcPr>
            <w:tcW w:w="14889" w:type="dxa"/>
            <w:gridSpan w:val="12"/>
          </w:tcPr>
          <w:p w:rsidR="005179AC" w:rsidRPr="00CB7730" w:rsidRDefault="005179AC" w:rsidP="0083668F">
            <w:pPr>
              <w:spacing w:before="120" w:line="240" w:lineRule="exact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 xml:space="preserve">Мероприятия, направленные на рост доходов консолидированного бюджета </w:t>
            </w:r>
            <w:r w:rsidR="0083668F">
              <w:rPr>
                <w:sz w:val="24"/>
                <w:szCs w:val="24"/>
              </w:rPr>
              <w:t>Холмского района</w:t>
            </w:r>
          </w:p>
        </w:tc>
      </w:tr>
      <w:tr w:rsidR="00ED030D" w:rsidRPr="00CB7730" w:rsidTr="008965AC">
        <w:tc>
          <w:tcPr>
            <w:tcW w:w="991" w:type="dxa"/>
          </w:tcPr>
          <w:p w:rsidR="00ED030D" w:rsidRPr="00CB7730" w:rsidRDefault="00ED030D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:rsidR="00ED030D" w:rsidRPr="00CB7730" w:rsidRDefault="00ED030D" w:rsidP="00344BFF">
            <w:pPr>
              <w:spacing w:before="120" w:line="240" w:lineRule="exact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 xml:space="preserve">Разработка Плана мероприятий по устранению с 01 января 2019 года неэффективных льгот (пониженных ставок по налогам), предоставляемых </w:t>
            </w:r>
            <w:r w:rsidR="00344BFF">
              <w:rPr>
                <w:sz w:val="24"/>
                <w:szCs w:val="24"/>
              </w:rPr>
              <w:t>органами местного самоуправления</w:t>
            </w:r>
            <w:r w:rsidRPr="00CB7730">
              <w:rPr>
                <w:sz w:val="24"/>
                <w:szCs w:val="24"/>
              </w:rPr>
              <w:t xml:space="preserve"> </w:t>
            </w:r>
            <w:r w:rsidR="00344BFF">
              <w:rPr>
                <w:sz w:val="24"/>
                <w:szCs w:val="24"/>
              </w:rPr>
              <w:t>Холмского района</w:t>
            </w:r>
          </w:p>
        </w:tc>
        <w:tc>
          <w:tcPr>
            <w:tcW w:w="1272" w:type="dxa"/>
          </w:tcPr>
          <w:p w:rsidR="00ED030D" w:rsidRPr="00CB7730" w:rsidRDefault="00ED030D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2018 год</w:t>
            </w:r>
          </w:p>
        </w:tc>
        <w:tc>
          <w:tcPr>
            <w:tcW w:w="1980" w:type="dxa"/>
          </w:tcPr>
          <w:p w:rsidR="00ED030D" w:rsidRPr="00CB7730" w:rsidRDefault="00344BFF" w:rsidP="00CB773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Холмского района</w:t>
            </w:r>
          </w:p>
          <w:p w:rsidR="00ED030D" w:rsidRPr="00CB7730" w:rsidRDefault="00ED030D" w:rsidP="00CB773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D030D" w:rsidRPr="00CB7730" w:rsidRDefault="00ED030D" w:rsidP="00344BFF">
            <w:pPr>
              <w:spacing w:before="120" w:line="240" w:lineRule="exact"/>
              <w:ind w:left="-28" w:right="-113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 xml:space="preserve">распоряжение </w:t>
            </w:r>
            <w:r w:rsidR="00344BFF">
              <w:rPr>
                <w:sz w:val="24"/>
                <w:szCs w:val="24"/>
              </w:rPr>
              <w:t>Администрации Холмского района</w:t>
            </w:r>
          </w:p>
        </w:tc>
        <w:tc>
          <w:tcPr>
            <w:tcW w:w="2128" w:type="dxa"/>
          </w:tcPr>
          <w:p w:rsidR="00ED030D" w:rsidRPr="00CB7730" w:rsidRDefault="00ED030D" w:rsidP="00344BFF">
            <w:pPr>
              <w:spacing w:before="120" w:line="240" w:lineRule="exact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 xml:space="preserve">утверждено распоряжение </w:t>
            </w:r>
            <w:r w:rsidR="00344BFF">
              <w:rPr>
                <w:sz w:val="24"/>
                <w:szCs w:val="24"/>
              </w:rPr>
              <w:t>Администрации Холмского муниципального района</w:t>
            </w:r>
          </w:p>
        </w:tc>
        <w:tc>
          <w:tcPr>
            <w:tcW w:w="1134" w:type="dxa"/>
          </w:tcPr>
          <w:p w:rsidR="00ED030D" w:rsidRPr="00CB7730" w:rsidRDefault="00ED030D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да/нет</w:t>
            </w:r>
          </w:p>
        </w:tc>
        <w:tc>
          <w:tcPr>
            <w:tcW w:w="855" w:type="dxa"/>
          </w:tcPr>
          <w:p w:rsidR="00ED030D" w:rsidRPr="00A67E1D" w:rsidRDefault="00ED030D" w:rsidP="00A67E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67E1D">
              <w:rPr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ED030D" w:rsidRPr="00A67E1D" w:rsidRDefault="00ED030D" w:rsidP="00A67E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67E1D">
              <w:rPr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ED030D" w:rsidRPr="00A67E1D" w:rsidRDefault="00ED030D" w:rsidP="00A67E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67E1D">
              <w:rPr>
                <w:sz w:val="24"/>
                <w:szCs w:val="24"/>
              </w:rPr>
              <w:t>да</w:t>
            </w:r>
          </w:p>
        </w:tc>
        <w:tc>
          <w:tcPr>
            <w:tcW w:w="855" w:type="dxa"/>
          </w:tcPr>
          <w:p w:rsidR="00ED030D" w:rsidRPr="00A67E1D" w:rsidRDefault="00ED030D" w:rsidP="00A67E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67E1D">
              <w:rPr>
                <w:sz w:val="24"/>
                <w:szCs w:val="24"/>
              </w:rPr>
              <w:t>да</w:t>
            </w:r>
          </w:p>
        </w:tc>
      </w:tr>
      <w:tr w:rsidR="00ED030D" w:rsidRPr="00CB7730" w:rsidTr="008965AC">
        <w:tc>
          <w:tcPr>
            <w:tcW w:w="991" w:type="dxa"/>
          </w:tcPr>
          <w:p w:rsidR="00ED030D" w:rsidRPr="00CB7730" w:rsidRDefault="00ED030D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1.2.</w:t>
            </w:r>
          </w:p>
        </w:tc>
        <w:tc>
          <w:tcPr>
            <w:tcW w:w="3119" w:type="dxa"/>
          </w:tcPr>
          <w:p w:rsidR="00ED030D" w:rsidRPr="00CB7730" w:rsidRDefault="00ED030D" w:rsidP="00344BFF">
            <w:pPr>
              <w:spacing w:before="120" w:line="240" w:lineRule="exact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 xml:space="preserve">Разработка Порядка оценки эффективности предоставленных (планируемых к предоставлению (пролонгации)) налоговых льгот (налоговых расходов) и пониженных налоговых </w:t>
            </w:r>
            <w:r w:rsidRPr="00CB7730">
              <w:rPr>
                <w:sz w:val="24"/>
                <w:szCs w:val="24"/>
              </w:rPr>
              <w:lastRenderedPageBreak/>
              <w:t xml:space="preserve">ставок  в </w:t>
            </w:r>
            <w:r w:rsidR="00344BFF">
              <w:rPr>
                <w:sz w:val="24"/>
                <w:szCs w:val="24"/>
              </w:rPr>
              <w:t>Холмском районе</w:t>
            </w:r>
          </w:p>
        </w:tc>
        <w:tc>
          <w:tcPr>
            <w:tcW w:w="1272" w:type="dxa"/>
          </w:tcPr>
          <w:p w:rsidR="00ED030D" w:rsidRPr="00CB7730" w:rsidRDefault="00ED030D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1980" w:type="dxa"/>
          </w:tcPr>
          <w:p w:rsidR="00344BFF" w:rsidRPr="00CB7730" w:rsidRDefault="00344BFF" w:rsidP="00344BF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Холмского района</w:t>
            </w:r>
          </w:p>
          <w:p w:rsidR="00ED030D" w:rsidRPr="00CB7730" w:rsidRDefault="00ED030D" w:rsidP="00CB773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D030D" w:rsidRPr="00CB7730" w:rsidRDefault="00ED030D" w:rsidP="00CB7730">
            <w:pPr>
              <w:spacing w:before="120" w:line="240" w:lineRule="exact"/>
              <w:ind w:left="-28" w:right="-113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 xml:space="preserve">постановление </w:t>
            </w:r>
            <w:r w:rsidR="00344BFF">
              <w:rPr>
                <w:sz w:val="24"/>
                <w:szCs w:val="24"/>
              </w:rPr>
              <w:t>Администрации Холмского муниципального района</w:t>
            </w:r>
          </w:p>
        </w:tc>
        <w:tc>
          <w:tcPr>
            <w:tcW w:w="2128" w:type="dxa"/>
          </w:tcPr>
          <w:p w:rsidR="00ED030D" w:rsidRPr="00CB7730" w:rsidRDefault="00ED030D" w:rsidP="00CB7730">
            <w:pPr>
              <w:spacing w:before="120" w:line="240" w:lineRule="exact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 xml:space="preserve">утверждено постановление </w:t>
            </w:r>
            <w:r w:rsidR="00344BFF">
              <w:rPr>
                <w:sz w:val="24"/>
                <w:szCs w:val="24"/>
              </w:rPr>
              <w:t>Администрации Холмского муниципального района</w:t>
            </w:r>
          </w:p>
        </w:tc>
        <w:tc>
          <w:tcPr>
            <w:tcW w:w="1134" w:type="dxa"/>
          </w:tcPr>
          <w:p w:rsidR="00ED030D" w:rsidRPr="00CB7730" w:rsidRDefault="00ED030D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да/нет</w:t>
            </w:r>
          </w:p>
        </w:tc>
        <w:tc>
          <w:tcPr>
            <w:tcW w:w="855" w:type="dxa"/>
          </w:tcPr>
          <w:p w:rsidR="00ED030D" w:rsidRPr="00A67E1D" w:rsidRDefault="00ED030D" w:rsidP="00A67E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67E1D">
              <w:rPr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ED030D" w:rsidRPr="00A67E1D" w:rsidRDefault="00ED030D" w:rsidP="00A67E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67E1D">
              <w:rPr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ED030D" w:rsidRPr="00A67E1D" w:rsidRDefault="00ED030D" w:rsidP="00A67E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67E1D">
              <w:rPr>
                <w:sz w:val="24"/>
                <w:szCs w:val="24"/>
              </w:rPr>
              <w:t>да</w:t>
            </w:r>
          </w:p>
        </w:tc>
        <w:tc>
          <w:tcPr>
            <w:tcW w:w="855" w:type="dxa"/>
          </w:tcPr>
          <w:p w:rsidR="00ED030D" w:rsidRPr="00A67E1D" w:rsidRDefault="00ED030D" w:rsidP="00A67E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67E1D">
              <w:rPr>
                <w:sz w:val="24"/>
                <w:szCs w:val="24"/>
              </w:rPr>
              <w:t>да</w:t>
            </w:r>
          </w:p>
        </w:tc>
      </w:tr>
      <w:tr w:rsidR="0083668F" w:rsidRPr="00CB7730" w:rsidTr="008965AC">
        <w:trPr>
          <w:trHeight w:val="2886"/>
        </w:trPr>
        <w:tc>
          <w:tcPr>
            <w:tcW w:w="991" w:type="dxa"/>
          </w:tcPr>
          <w:p w:rsidR="0083668F" w:rsidRPr="00CB7730" w:rsidRDefault="0083668F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119" w:type="dxa"/>
          </w:tcPr>
          <w:p w:rsidR="0083668F" w:rsidRPr="00CB7730" w:rsidRDefault="0083668F" w:rsidP="00CB7730">
            <w:pPr>
              <w:spacing w:before="120" w:line="240" w:lineRule="exact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 xml:space="preserve">Проведение оценки эффективности предоставленных (планируемых к предоставлению (пролонгации)) налоговых льгот и пониженных ставок. </w:t>
            </w:r>
          </w:p>
          <w:p w:rsidR="0083668F" w:rsidRPr="00CB7730" w:rsidRDefault="0083668F" w:rsidP="00CB7730">
            <w:pPr>
              <w:spacing w:before="120" w:line="240" w:lineRule="exact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Подготовка предложений по отмене неэффективных, невостребованных налоговых льгот и пониженных ставок</w:t>
            </w:r>
          </w:p>
        </w:tc>
        <w:tc>
          <w:tcPr>
            <w:tcW w:w="1272" w:type="dxa"/>
          </w:tcPr>
          <w:p w:rsidR="0083668F" w:rsidRPr="00CB7730" w:rsidRDefault="0083668F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2018-2021 годы, ежегодно, до 01 августа</w:t>
            </w:r>
          </w:p>
        </w:tc>
        <w:tc>
          <w:tcPr>
            <w:tcW w:w="1980" w:type="dxa"/>
          </w:tcPr>
          <w:p w:rsidR="0083668F" w:rsidRPr="00CB7730" w:rsidRDefault="0083668F" w:rsidP="0083668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Холмского района</w:t>
            </w:r>
          </w:p>
          <w:p w:rsidR="0083668F" w:rsidRDefault="0083668F" w:rsidP="0083668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Холмского района</w:t>
            </w:r>
          </w:p>
          <w:p w:rsidR="0083668F" w:rsidRDefault="0083668F" w:rsidP="0083668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Красноборского сельского поселения</w:t>
            </w:r>
          </w:p>
          <w:p w:rsidR="0083668F" w:rsidRDefault="0083668F" w:rsidP="0083668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Тогодского сельского поселения</w:t>
            </w:r>
          </w:p>
          <w:p w:rsidR="0083668F" w:rsidRPr="00CB7730" w:rsidRDefault="0083668F" w:rsidP="0083668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Морховского сельского поселения</w:t>
            </w:r>
          </w:p>
        </w:tc>
        <w:tc>
          <w:tcPr>
            <w:tcW w:w="1842" w:type="dxa"/>
          </w:tcPr>
          <w:p w:rsidR="0083668F" w:rsidRPr="00CB7730" w:rsidRDefault="0083668F" w:rsidP="00CB7730">
            <w:pPr>
              <w:spacing w:before="120" w:line="240" w:lineRule="exact"/>
              <w:ind w:left="-28" w:right="-113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аналитическ</w:t>
            </w:r>
            <w:r>
              <w:rPr>
                <w:sz w:val="24"/>
                <w:szCs w:val="24"/>
              </w:rPr>
              <w:t>ий</w:t>
            </w:r>
            <w:r w:rsidRPr="00CB77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доклад</w:t>
            </w:r>
          </w:p>
          <w:p w:rsidR="0083668F" w:rsidRPr="00CB7730" w:rsidRDefault="0083668F" w:rsidP="00CB7730">
            <w:pPr>
              <w:spacing w:before="120" w:line="240" w:lineRule="exact"/>
              <w:ind w:left="-28" w:right="-113"/>
              <w:rPr>
                <w:spacing w:val="-12"/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нормативные правовые акты по отмене налоговых льгот и пониженных ставок</w:t>
            </w:r>
          </w:p>
        </w:tc>
        <w:tc>
          <w:tcPr>
            <w:tcW w:w="2128" w:type="dxa"/>
          </w:tcPr>
          <w:p w:rsidR="0083668F" w:rsidRPr="00CB7730" w:rsidRDefault="0083668F" w:rsidP="00CB7730">
            <w:pPr>
              <w:spacing w:before="120" w:line="240" w:lineRule="exact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утверждены нормативные правовые акты по отмене налоговых льгот и пониженных ставок</w:t>
            </w:r>
          </w:p>
        </w:tc>
        <w:tc>
          <w:tcPr>
            <w:tcW w:w="1134" w:type="dxa"/>
          </w:tcPr>
          <w:p w:rsidR="0083668F" w:rsidRPr="00CB7730" w:rsidRDefault="0083668F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да/нет</w:t>
            </w:r>
          </w:p>
        </w:tc>
        <w:tc>
          <w:tcPr>
            <w:tcW w:w="855" w:type="dxa"/>
          </w:tcPr>
          <w:p w:rsidR="0083668F" w:rsidRPr="00A67E1D" w:rsidRDefault="0083668F" w:rsidP="00A67E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67E1D">
              <w:rPr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83668F" w:rsidRPr="00A67E1D" w:rsidRDefault="0083668F" w:rsidP="00A67E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67E1D">
              <w:rPr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83668F" w:rsidRPr="00A67E1D" w:rsidRDefault="0083668F" w:rsidP="00A67E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67E1D">
              <w:rPr>
                <w:sz w:val="24"/>
                <w:szCs w:val="24"/>
              </w:rPr>
              <w:t>да</w:t>
            </w:r>
          </w:p>
        </w:tc>
        <w:tc>
          <w:tcPr>
            <w:tcW w:w="855" w:type="dxa"/>
          </w:tcPr>
          <w:p w:rsidR="0083668F" w:rsidRPr="00A67E1D" w:rsidRDefault="0083668F" w:rsidP="00A67E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67E1D">
              <w:rPr>
                <w:sz w:val="24"/>
                <w:szCs w:val="24"/>
              </w:rPr>
              <w:t>да</w:t>
            </w:r>
          </w:p>
        </w:tc>
      </w:tr>
      <w:tr w:rsidR="0083668F" w:rsidRPr="00CB7730" w:rsidTr="008965AC">
        <w:tc>
          <w:tcPr>
            <w:tcW w:w="991" w:type="dxa"/>
            <w:vMerge w:val="restart"/>
          </w:tcPr>
          <w:p w:rsidR="0083668F" w:rsidRPr="00CB7730" w:rsidRDefault="0083668F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1.4.</w:t>
            </w:r>
          </w:p>
        </w:tc>
        <w:tc>
          <w:tcPr>
            <w:tcW w:w="3119" w:type="dxa"/>
            <w:vMerge w:val="restart"/>
          </w:tcPr>
          <w:p w:rsidR="0083668F" w:rsidRPr="00CB7730" w:rsidRDefault="0083668F" w:rsidP="00A75F56">
            <w:pPr>
              <w:spacing w:before="120" w:line="240" w:lineRule="exact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Проведение работы по отмене неэффективных налоговых льгот, устанавливаемых органами местного самоуправления</w:t>
            </w:r>
          </w:p>
        </w:tc>
        <w:tc>
          <w:tcPr>
            <w:tcW w:w="1272" w:type="dxa"/>
            <w:vMerge w:val="restart"/>
          </w:tcPr>
          <w:p w:rsidR="0083668F" w:rsidRPr="00CB7730" w:rsidRDefault="0083668F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t>2018-2021 годы</w:t>
            </w:r>
          </w:p>
        </w:tc>
        <w:tc>
          <w:tcPr>
            <w:tcW w:w="1980" w:type="dxa"/>
            <w:vMerge w:val="restart"/>
          </w:tcPr>
          <w:p w:rsidR="0083668F" w:rsidRPr="00CB7730" w:rsidRDefault="0083668F" w:rsidP="0083668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Холмского района</w:t>
            </w:r>
          </w:p>
          <w:p w:rsidR="0083668F" w:rsidRDefault="0083668F" w:rsidP="0083668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Холмского района</w:t>
            </w:r>
          </w:p>
          <w:p w:rsidR="0083668F" w:rsidRDefault="0083668F" w:rsidP="0083668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Красноборского сельского поселения</w:t>
            </w:r>
          </w:p>
          <w:p w:rsidR="0083668F" w:rsidRDefault="0083668F" w:rsidP="0083668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Тогодского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  <w:p w:rsidR="0083668F" w:rsidRPr="00CB7730" w:rsidRDefault="0083668F" w:rsidP="0083668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Морховского сельского поселения</w:t>
            </w:r>
          </w:p>
        </w:tc>
        <w:tc>
          <w:tcPr>
            <w:tcW w:w="1842" w:type="dxa"/>
            <w:vMerge w:val="restart"/>
          </w:tcPr>
          <w:p w:rsidR="0083668F" w:rsidRPr="00CB7730" w:rsidRDefault="0083668F" w:rsidP="0083668F">
            <w:pPr>
              <w:spacing w:before="120" w:line="240" w:lineRule="exact"/>
              <w:ind w:left="-28" w:right="-113"/>
              <w:rPr>
                <w:sz w:val="24"/>
                <w:szCs w:val="24"/>
              </w:rPr>
            </w:pPr>
            <w:r w:rsidRPr="00CB7730">
              <w:rPr>
                <w:sz w:val="24"/>
                <w:szCs w:val="24"/>
              </w:rPr>
              <w:lastRenderedPageBreak/>
              <w:t xml:space="preserve">нормативные правовые </w:t>
            </w:r>
            <w:r>
              <w:rPr>
                <w:sz w:val="24"/>
                <w:szCs w:val="24"/>
              </w:rPr>
              <w:t xml:space="preserve">акты муниципальных образований </w:t>
            </w:r>
            <w:r w:rsidRPr="00CB7730">
              <w:rPr>
                <w:sz w:val="24"/>
                <w:szCs w:val="24"/>
              </w:rPr>
              <w:t xml:space="preserve"> по отмене налоговых льгот</w:t>
            </w:r>
          </w:p>
        </w:tc>
        <w:tc>
          <w:tcPr>
            <w:tcW w:w="2128" w:type="dxa"/>
          </w:tcPr>
          <w:p w:rsidR="0083668F" w:rsidRPr="00FD4E04" w:rsidRDefault="0083668F" w:rsidP="0083668F">
            <w:pPr>
              <w:spacing w:before="120" w:line="240" w:lineRule="exact"/>
              <w:rPr>
                <w:sz w:val="24"/>
                <w:szCs w:val="24"/>
              </w:rPr>
            </w:pPr>
            <w:r w:rsidRPr="00FD4E04">
              <w:rPr>
                <w:sz w:val="24"/>
                <w:szCs w:val="24"/>
              </w:rPr>
              <w:t>утверждены нормативные правовые акты по отмене налоговых льгот</w:t>
            </w:r>
          </w:p>
        </w:tc>
        <w:tc>
          <w:tcPr>
            <w:tcW w:w="1134" w:type="dxa"/>
          </w:tcPr>
          <w:p w:rsidR="0083668F" w:rsidRPr="00FD4E04" w:rsidRDefault="0083668F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D4E04">
              <w:rPr>
                <w:sz w:val="24"/>
                <w:szCs w:val="24"/>
              </w:rPr>
              <w:t>да/нет</w:t>
            </w:r>
          </w:p>
        </w:tc>
        <w:tc>
          <w:tcPr>
            <w:tcW w:w="855" w:type="dxa"/>
          </w:tcPr>
          <w:p w:rsidR="0083668F" w:rsidRPr="00FD4E04" w:rsidRDefault="007B2924" w:rsidP="00A67E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83668F" w:rsidRPr="00FD4E04" w:rsidRDefault="0083668F" w:rsidP="00A67E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D4E04">
              <w:rPr>
                <w:sz w:val="24"/>
                <w:szCs w:val="24"/>
              </w:rPr>
              <w:t>нет</w:t>
            </w:r>
          </w:p>
        </w:tc>
        <w:tc>
          <w:tcPr>
            <w:tcW w:w="852" w:type="dxa"/>
            <w:gridSpan w:val="2"/>
          </w:tcPr>
          <w:p w:rsidR="0083668F" w:rsidRPr="00FD4E04" w:rsidRDefault="0083668F" w:rsidP="00A67E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D4E04">
              <w:rPr>
                <w:sz w:val="24"/>
                <w:szCs w:val="24"/>
              </w:rPr>
              <w:t>нет</w:t>
            </w:r>
          </w:p>
        </w:tc>
        <w:tc>
          <w:tcPr>
            <w:tcW w:w="855" w:type="dxa"/>
          </w:tcPr>
          <w:p w:rsidR="0083668F" w:rsidRPr="00FD4E04" w:rsidRDefault="0083668F" w:rsidP="00A67E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D4E04">
              <w:rPr>
                <w:sz w:val="24"/>
                <w:szCs w:val="24"/>
              </w:rPr>
              <w:t>нет</w:t>
            </w:r>
          </w:p>
        </w:tc>
      </w:tr>
      <w:tr w:rsidR="0083668F" w:rsidRPr="00CB7730" w:rsidTr="008965AC">
        <w:tc>
          <w:tcPr>
            <w:tcW w:w="991" w:type="dxa"/>
            <w:vMerge/>
          </w:tcPr>
          <w:p w:rsidR="0083668F" w:rsidRPr="00CB7730" w:rsidRDefault="0083668F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668F" w:rsidRPr="00CB7730" w:rsidRDefault="0083668F" w:rsidP="00CB773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83668F" w:rsidRPr="00CB7730" w:rsidRDefault="0083668F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83668F" w:rsidRPr="00CB7730" w:rsidRDefault="0083668F" w:rsidP="00CB773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3668F" w:rsidRPr="00CB7730" w:rsidRDefault="0083668F" w:rsidP="00CB7730">
            <w:pPr>
              <w:spacing w:before="120" w:line="240" w:lineRule="exact"/>
              <w:ind w:left="-28" w:right="-11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</w:tcPr>
          <w:p w:rsidR="0083668F" w:rsidRPr="00FD4E04" w:rsidRDefault="0083668F" w:rsidP="00CB7730">
            <w:pPr>
              <w:spacing w:before="120" w:line="240" w:lineRule="exact"/>
              <w:rPr>
                <w:sz w:val="24"/>
                <w:szCs w:val="24"/>
              </w:rPr>
            </w:pPr>
            <w:r w:rsidRPr="00FD4E04">
              <w:rPr>
                <w:sz w:val="24"/>
                <w:szCs w:val="24"/>
              </w:rPr>
              <w:t xml:space="preserve">объем дополнительных поступлений в местные бюджеты от  отмены налоговых льгот </w:t>
            </w:r>
          </w:p>
        </w:tc>
        <w:tc>
          <w:tcPr>
            <w:tcW w:w="1134" w:type="dxa"/>
          </w:tcPr>
          <w:p w:rsidR="0083668F" w:rsidRPr="00FD4E04" w:rsidRDefault="0083668F" w:rsidP="00CB773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D4E04">
              <w:rPr>
                <w:sz w:val="24"/>
                <w:szCs w:val="24"/>
              </w:rPr>
              <w:t>тыс. рублей</w:t>
            </w:r>
          </w:p>
        </w:tc>
        <w:tc>
          <w:tcPr>
            <w:tcW w:w="855" w:type="dxa"/>
          </w:tcPr>
          <w:p w:rsidR="0083668F" w:rsidRPr="00EA0B9C" w:rsidRDefault="007B2924" w:rsidP="00A67E1D">
            <w:pPr>
              <w:spacing w:before="120" w:line="240" w:lineRule="exact"/>
              <w:jc w:val="center"/>
              <w:rPr>
                <w:spacing w:val="-26"/>
                <w:sz w:val="24"/>
                <w:szCs w:val="24"/>
              </w:rPr>
            </w:pPr>
            <w:r>
              <w:rPr>
                <w:spacing w:val="-26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83668F" w:rsidRPr="00EA0B9C" w:rsidRDefault="007B2924" w:rsidP="00A67E1D">
            <w:pPr>
              <w:spacing w:before="120" w:line="240" w:lineRule="exact"/>
              <w:jc w:val="center"/>
              <w:rPr>
                <w:spacing w:val="-26"/>
                <w:sz w:val="24"/>
                <w:szCs w:val="24"/>
              </w:rPr>
            </w:pPr>
            <w:r>
              <w:rPr>
                <w:spacing w:val="-26"/>
                <w:sz w:val="24"/>
                <w:szCs w:val="24"/>
              </w:rPr>
              <w:t>165,</w:t>
            </w:r>
          </w:p>
        </w:tc>
        <w:tc>
          <w:tcPr>
            <w:tcW w:w="852" w:type="dxa"/>
            <w:gridSpan w:val="2"/>
          </w:tcPr>
          <w:p w:rsidR="0083668F" w:rsidRPr="00EA0B9C" w:rsidRDefault="007B2924" w:rsidP="00A67E1D">
            <w:pPr>
              <w:spacing w:before="120" w:line="240" w:lineRule="exact"/>
              <w:jc w:val="center"/>
              <w:rPr>
                <w:spacing w:val="-26"/>
                <w:sz w:val="24"/>
                <w:szCs w:val="24"/>
              </w:rPr>
            </w:pPr>
            <w:r>
              <w:rPr>
                <w:spacing w:val="-26"/>
                <w:sz w:val="24"/>
                <w:szCs w:val="24"/>
              </w:rPr>
              <w:t>32,0</w:t>
            </w:r>
          </w:p>
        </w:tc>
        <w:tc>
          <w:tcPr>
            <w:tcW w:w="855" w:type="dxa"/>
          </w:tcPr>
          <w:p w:rsidR="0083668F" w:rsidRPr="00EA0B9C" w:rsidRDefault="007B2924" w:rsidP="00A67E1D">
            <w:pPr>
              <w:spacing w:before="120" w:line="240" w:lineRule="exact"/>
              <w:jc w:val="center"/>
              <w:rPr>
                <w:spacing w:val="-26"/>
                <w:sz w:val="24"/>
                <w:szCs w:val="24"/>
              </w:rPr>
            </w:pPr>
            <w:r>
              <w:rPr>
                <w:spacing w:val="-26"/>
                <w:sz w:val="24"/>
                <w:szCs w:val="24"/>
              </w:rPr>
              <w:t>-</w:t>
            </w:r>
          </w:p>
        </w:tc>
      </w:tr>
      <w:tr w:rsidR="0083668F" w:rsidRPr="00CB7730" w:rsidTr="008965AC">
        <w:tc>
          <w:tcPr>
            <w:tcW w:w="991" w:type="dxa"/>
          </w:tcPr>
          <w:p w:rsidR="0083668F" w:rsidRPr="00CB7730" w:rsidRDefault="0083668F" w:rsidP="00BE4D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5"/>
          </w:tcPr>
          <w:p w:rsidR="0083668F" w:rsidRPr="00321C16" w:rsidRDefault="0083668F" w:rsidP="00321C16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321C16">
              <w:rPr>
                <w:b/>
                <w:spacing w:val="-1"/>
                <w:sz w:val="24"/>
                <w:szCs w:val="24"/>
              </w:rPr>
              <w:t>ИТОГО бюджетный эффект по разделу 1</w:t>
            </w:r>
            <w:r>
              <w:rPr>
                <w:b/>
                <w:spacing w:val="-1"/>
                <w:sz w:val="24"/>
                <w:szCs w:val="24"/>
              </w:rPr>
              <w:t>, тыс.рублей</w:t>
            </w:r>
          </w:p>
        </w:tc>
        <w:tc>
          <w:tcPr>
            <w:tcW w:w="1134" w:type="dxa"/>
          </w:tcPr>
          <w:p w:rsidR="0083668F" w:rsidRPr="00321C16" w:rsidRDefault="0083668F" w:rsidP="00321C16">
            <w:pPr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vAlign w:val="bottom"/>
          </w:tcPr>
          <w:p w:rsidR="0083668F" w:rsidRPr="00321C16" w:rsidRDefault="007B2924" w:rsidP="00E32103">
            <w:pPr>
              <w:spacing w:before="120" w:line="240" w:lineRule="exact"/>
              <w:jc w:val="center"/>
              <w:rPr>
                <w:b/>
                <w:spacing w:val="-28"/>
                <w:sz w:val="22"/>
                <w:szCs w:val="22"/>
              </w:rPr>
            </w:pPr>
            <w:r>
              <w:rPr>
                <w:b/>
                <w:spacing w:val="-28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vAlign w:val="bottom"/>
          </w:tcPr>
          <w:p w:rsidR="0083668F" w:rsidRPr="00321C16" w:rsidRDefault="007B2924" w:rsidP="00E32103">
            <w:pPr>
              <w:spacing w:before="120" w:line="240" w:lineRule="exact"/>
              <w:jc w:val="center"/>
              <w:rPr>
                <w:b/>
                <w:spacing w:val="-28"/>
                <w:sz w:val="22"/>
                <w:szCs w:val="22"/>
              </w:rPr>
            </w:pPr>
            <w:r>
              <w:rPr>
                <w:b/>
                <w:spacing w:val="-28"/>
                <w:sz w:val="22"/>
                <w:szCs w:val="22"/>
              </w:rPr>
              <w:t>165,0</w:t>
            </w:r>
          </w:p>
        </w:tc>
        <w:tc>
          <w:tcPr>
            <w:tcW w:w="852" w:type="dxa"/>
            <w:gridSpan w:val="2"/>
            <w:vAlign w:val="bottom"/>
          </w:tcPr>
          <w:p w:rsidR="0083668F" w:rsidRPr="00321C16" w:rsidRDefault="007B2924" w:rsidP="00E32103">
            <w:pPr>
              <w:spacing w:before="120" w:line="240" w:lineRule="exact"/>
              <w:jc w:val="center"/>
              <w:rPr>
                <w:b/>
                <w:spacing w:val="-28"/>
                <w:sz w:val="22"/>
                <w:szCs w:val="22"/>
              </w:rPr>
            </w:pPr>
            <w:r>
              <w:rPr>
                <w:b/>
                <w:spacing w:val="-28"/>
                <w:sz w:val="22"/>
                <w:szCs w:val="22"/>
              </w:rPr>
              <w:t>32,0</w:t>
            </w:r>
          </w:p>
        </w:tc>
        <w:tc>
          <w:tcPr>
            <w:tcW w:w="855" w:type="dxa"/>
            <w:vAlign w:val="bottom"/>
          </w:tcPr>
          <w:p w:rsidR="0083668F" w:rsidRPr="00321C16" w:rsidRDefault="007B2924" w:rsidP="00E32103">
            <w:pPr>
              <w:spacing w:before="120" w:line="240" w:lineRule="exact"/>
              <w:jc w:val="center"/>
              <w:rPr>
                <w:b/>
                <w:spacing w:val="-28"/>
                <w:sz w:val="22"/>
                <w:szCs w:val="22"/>
              </w:rPr>
            </w:pPr>
            <w:r>
              <w:rPr>
                <w:b/>
                <w:spacing w:val="-28"/>
                <w:sz w:val="22"/>
                <w:szCs w:val="22"/>
              </w:rPr>
              <w:t>-</w:t>
            </w:r>
          </w:p>
        </w:tc>
      </w:tr>
      <w:tr w:rsidR="0083668F" w:rsidRPr="00F33755" w:rsidTr="008965AC">
        <w:tc>
          <w:tcPr>
            <w:tcW w:w="991" w:type="dxa"/>
          </w:tcPr>
          <w:p w:rsidR="0083668F" w:rsidRPr="00F33755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2.</w:t>
            </w:r>
          </w:p>
        </w:tc>
        <w:tc>
          <w:tcPr>
            <w:tcW w:w="14889" w:type="dxa"/>
            <w:gridSpan w:val="12"/>
          </w:tcPr>
          <w:p w:rsidR="0083668F" w:rsidRPr="00F33755" w:rsidRDefault="0083668F" w:rsidP="003B3E11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F33755">
              <w:rPr>
                <w:sz w:val="24"/>
                <w:szCs w:val="24"/>
              </w:rPr>
              <w:t xml:space="preserve">Мероприятия, направленные на оптимизацию расходов, в том числе позволяющие обеспечить с 2020 года финансовое обеспечение </w:t>
            </w:r>
            <w:proofErr w:type="gramStart"/>
            <w:r w:rsidRPr="00F33755">
              <w:rPr>
                <w:sz w:val="24"/>
                <w:szCs w:val="24"/>
              </w:rPr>
              <w:t>в</w:t>
            </w:r>
            <w:proofErr w:type="gramEnd"/>
            <w:r w:rsidRPr="00F33755">
              <w:rPr>
                <w:sz w:val="24"/>
                <w:szCs w:val="24"/>
              </w:rPr>
              <w:t xml:space="preserve"> полном </w:t>
            </w:r>
          </w:p>
        </w:tc>
      </w:tr>
      <w:tr w:rsidR="0083668F" w:rsidRPr="00F33755" w:rsidTr="008965AC">
        <w:tc>
          <w:tcPr>
            <w:tcW w:w="991" w:type="dxa"/>
          </w:tcPr>
          <w:p w:rsidR="0083668F" w:rsidRPr="00F33755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2.1.</w:t>
            </w:r>
          </w:p>
        </w:tc>
        <w:tc>
          <w:tcPr>
            <w:tcW w:w="14889" w:type="dxa"/>
            <w:gridSpan w:val="12"/>
          </w:tcPr>
          <w:p w:rsidR="0083668F" w:rsidRPr="00F33755" w:rsidRDefault="003B3E11" w:rsidP="00F3375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83668F" w:rsidRPr="00F33755">
              <w:rPr>
                <w:sz w:val="24"/>
                <w:szCs w:val="24"/>
                <w:lang w:eastAsia="en-US"/>
              </w:rPr>
              <w:t>униципальная служба</w:t>
            </w:r>
          </w:p>
        </w:tc>
      </w:tr>
      <w:tr w:rsidR="0083668F" w:rsidRPr="00F33755" w:rsidTr="008965AC">
        <w:tc>
          <w:tcPr>
            <w:tcW w:w="991" w:type="dxa"/>
          </w:tcPr>
          <w:p w:rsidR="0083668F" w:rsidRPr="00F33755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2.1.1.</w:t>
            </w:r>
          </w:p>
        </w:tc>
        <w:tc>
          <w:tcPr>
            <w:tcW w:w="3119" w:type="dxa"/>
          </w:tcPr>
          <w:p w:rsidR="0083668F" w:rsidRPr="00F33755" w:rsidRDefault="0083668F" w:rsidP="003B3E11">
            <w:pPr>
              <w:spacing w:before="120" w:line="240" w:lineRule="exact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 xml:space="preserve">Проведение анализа полномочий органов местного </w:t>
            </w:r>
            <w:proofErr w:type="gramStart"/>
            <w:r w:rsidRPr="00F33755">
              <w:rPr>
                <w:spacing w:val="-4"/>
                <w:sz w:val="24"/>
                <w:szCs w:val="24"/>
              </w:rPr>
              <w:t>самоуправления</w:t>
            </w:r>
            <w:proofErr w:type="gramEnd"/>
            <w:r w:rsidRPr="00F33755">
              <w:rPr>
                <w:spacing w:val="-4"/>
                <w:sz w:val="24"/>
                <w:szCs w:val="24"/>
              </w:rPr>
              <w:t xml:space="preserve">  в целях исключения</w:t>
            </w:r>
            <w:r w:rsidRPr="00F33755">
              <w:rPr>
                <w:sz w:val="24"/>
                <w:szCs w:val="24"/>
              </w:rPr>
              <w:t xml:space="preserve"> </w:t>
            </w:r>
            <w:r w:rsidRPr="00F33755">
              <w:rPr>
                <w:spacing w:val="-4"/>
                <w:sz w:val="24"/>
                <w:szCs w:val="24"/>
              </w:rPr>
              <w:t>дублирования выполняемых ими полномочий</w:t>
            </w:r>
          </w:p>
        </w:tc>
        <w:tc>
          <w:tcPr>
            <w:tcW w:w="1272" w:type="dxa"/>
          </w:tcPr>
          <w:p w:rsidR="0083668F" w:rsidRPr="00F33755" w:rsidRDefault="0083668F" w:rsidP="008740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041BB">
              <w:rPr>
                <w:sz w:val="24"/>
                <w:szCs w:val="24"/>
              </w:rPr>
              <w:t>2018-2021</w:t>
            </w:r>
            <w:r w:rsidRPr="00F3375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0" w:type="dxa"/>
          </w:tcPr>
          <w:p w:rsidR="003B3E11" w:rsidRDefault="003B3E11" w:rsidP="003B3E11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Холмского района</w:t>
            </w:r>
          </w:p>
          <w:p w:rsidR="0083668F" w:rsidRPr="00F33755" w:rsidRDefault="0083668F" w:rsidP="00F3375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3668F" w:rsidRPr="00F33755" w:rsidRDefault="0083668F" w:rsidP="00F33755">
            <w:pPr>
              <w:spacing w:before="120" w:line="240" w:lineRule="exact"/>
              <w:ind w:left="-28" w:right="-113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аналитический доклад</w:t>
            </w:r>
          </w:p>
        </w:tc>
        <w:tc>
          <w:tcPr>
            <w:tcW w:w="2128" w:type="dxa"/>
          </w:tcPr>
          <w:p w:rsidR="0083668F" w:rsidRPr="00F33755" w:rsidRDefault="0083668F" w:rsidP="00047E4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7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отсутствие дублирующих функций органов государственной власти и органов местного самоуправления области  </w:t>
            </w:r>
          </w:p>
        </w:tc>
        <w:tc>
          <w:tcPr>
            <w:tcW w:w="1134" w:type="dxa"/>
          </w:tcPr>
          <w:p w:rsidR="0083668F" w:rsidRPr="00F33755" w:rsidRDefault="0083668F" w:rsidP="00F3375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7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855" w:type="dxa"/>
          </w:tcPr>
          <w:p w:rsidR="0083668F" w:rsidRPr="00F33755" w:rsidRDefault="0083668F" w:rsidP="00F3375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7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2" w:type="dxa"/>
            <w:gridSpan w:val="2"/>
          </w:tcPr>
          <w:p w:rsidR="0083668F" w:rsidRPr="00F33755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2" w:type="dxa"/>
            <w:gridSpan w:val="2"/>
          </w:tcPr>
          <w:p w:rsidR="0083668F" w:rsidRPr="00F33755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5" w:type="dxa"/>
          </w:tcPr>
          <w:p w:rsidR="0083668F" w:rsidRPr="00F33755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83668F" w:rsidRPr="00F33755" w:rsidTr="008965AC">
        <w:tc>
          <w:tcPr>
            <w:tcW w:w="991" w:type="dxa"/>
          </w:tcPr>
          <w:p w:rsidR="0083668F" w:rsidRPr="00F33755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2.1.2.</w:t>
            </w:r>
          </w:p>
        </w:tc>
        <w:tc>
          <w:tcPr>
            <w:tcW w:w="3119" w:type="dxa"/>
          </w:tcPr>
          <w:p w:rsidR="0083668F" w:rsidRPr="00F33755" w:rsidRDefault="003B3E11" w:rsidP="003B3E11">
            <w:pPr>
              <w:spacing w:before="120" w:line="240" w:lineRule="exact"/>
              <w:rPr>
                <w:sz w:val="24"/>
                <w:szCs w:val="24"/>
              </w:rPr>
            </w:pPr>
            <w:proofErr w:type="gramStart"/>
            <w:r w:rsidRPr="00F33755">
              <w:rPr>
                <w:sz w:val="24"/>
                <w:szCs w:val="24"/>
              </w:rPr>
              <w:t>Не увеличение</w:t>
            </w:r>
            <w:proofErr w:type="gramEnd"/>
            <w:r w:rsidR="0083668F" w:rsidRPr="00F33755">
              <w:rPr>
                <w:sz w:val="24"/>
                <w:szCs w:val="24"/>
              </w:rPr>
              <w:t xml:space="preserve"> численности </w:t>
            </w:r>
            <w:r>
              <w:rPr>
                <w:sz w:val="24"/>
                <w:szCs w:val="24"/>
              </w:rPr>
              <w:t xml:space="preserve">муниципальных </w:t>
            </w:r>
            <w:r w:rsidR="0083668F" w:rsidRPr="00F33755">
              <w:rPr>
                <w:sz w:val="24"/>
                <w:szCs w:val="24"/>
              </w:rPr>
              <w:t>служащих</w:t>
            </w:r>
          </w:p>
        </w:tc>
        <w:tc>
          <w:tcPr>
            <w:tcW w:w="1272" w:type="dxa"/>
          </w:tcPr>
          <w:p w:rsidR="0083668F" w:rsidRPr="00F33755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2018-2021 годы</w:t>
            </w:r>
          </w:p>
        </w:tc>
        <w:tc>
          <w:tcPr>
            <w:tcW w:w="1980" w:type="dxa"/>
          </w:tcPr>
          <w:p w:rsidR="009C3A63" w:rsidRPr="00CB7730" w:rsidRDefault="009C3A63" w:rsidP="009C3A6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Холмского района</w:t>
            </w:r>
          </w:p>
          <w:p w:rsidR="009C3A63" w:rsidRDefault="009C3A63" w:rsidP="009C3A6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Холмского района</w:t>
            </w:r>
          </w:p>
          <w:p w:rsidR="009C3A63" w:rsidRDefault="009C3A63" w:rsidP="009C3A6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Красноборского сельского поселения</w:t>
            </w:r>
          </w:p>
          <w:p w:rsidR="009C3A63" w:rsidRDefault="009C3A63" w:rsidP="009C3A6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Тогодского сельского поселения</w:t>
            </w:r>
          </w:p>
          <w:p w:rsidR="0083668F" w:rsidRPr="00F33755" w:rsidRDefault="009C3A63" w:rsidP="009C3A6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Морховского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842" w:type="dxa"/>
          </w:tcPr>
          <w:p w:rsidR="0083668F" w:rsidRPr="00F33755" w:rsidRDefault="0083668F" w:rsidP="00F33755">
            <w:pPr>
              <w:spacing w:before="120" w:line="240" w:lineRule="exact"/>
              <w:ind w:left="-28" w:right="-113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lastRenderedPageBreak/>
              <w:t>аналитический доклад</w:t>
            </w:r>
          </w:p>
        </w:tc>
        <w:tc>
          <w:tcPr>
            <w:tcW w:w="2128" w:type="dxa"/>
          </w:tcPr>
          <w:p w:rsidR="0083668F" w:rsidRPr="00F33755" w:rsidRDefault="0083668F" w:rsidP="00047E4E">
            <w:pPr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количество органов</w:t>
            </w:r>
            <w:r w:rsidRPr="00F33755">
              <w:rPr>
                <w:rFonts w:eastAsia="Calibri"/>
                <w:sz w:val="24"/>
                <w:szCs w:val="24"/>
              </w:rPr>
              <w:t xml:space="preserve"> </w:t>
            </w:r>
            <w:r w:rsidR="009C3A63">
              <w:rPr>
                <w:rFonts w:eastAsia="Calibri"/>
                <w:sz w:val="24"/>
                <w:szCs w:val="24"/>
              </w:rPr>
              <w:t xml:space="preserve">местного </w:t>
            </w:r>
            <w:proofErr w:type="gramStart"/>
            <w:r w:rsidR="009C3A63">
              <w:rPr>
                <w:rFonts w:eastAsia="Calibri"/>
                <w:sz w:val="24"/>
                <w:szCs w:val="24"/>
              </w:rPr>
              <w:t>самоуправления</w:t>
            </w:r>
            <w:proofErr w:type="gramEnd"/>
            <w:r w:rsidRPr="00F33755">
              <w:rPr>
                <w:rFonts w:eastAsia="Calibri"/>
                <w:sz w:val="24"/>
                <w:szCs w:val="24"/>
              </w:rPr>
              <w:t xml:space="preserve"> в которых увеличилась численность </w:t>
            </w:r>
            <w:r w:rsidR="009C3A63">
              <w:rPr>
                <w:rFonts w:eastAsia="Calibri"/>
                <w:sz w:val="24"/>
                <w:szCs w:val="24"/>
              </w:rPr>
              <w:t>муниципальных</w:t>
            </w:r>
            <w:r w:rsidRPr="00F33755">
              <w:rPr>
                <w:rFonts w:eastAsia="Calibri"/>
                <w:sz w:val="24"/>
                <w:szCs w:val="24"/>
              </w:rPr>
              <w:t xml:space="preserve"> служащих</w:t>
            </w:r>
          </w:p>
          <w:p w:rsidR="0083668F" w:rsidRPr="00F33755" w:rsidRDefault="0083668F" w:rsidP="00047E4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668F" w:rsidRPr="00F33755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единиц</w:t>
            </w:r>
          </w:p>
        </w:tc>
        <w:tc>
          <w:tcPr>
            <w:tcW w:w="855" w:type="dxa"/>
          </w:tcPr>
          <w:p w:rsidR="0083668F" w:rsidRPr="00F33755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2"/>
          </w:tcPr>
          <w:p w:rsidR="0083668F" w:rsidRPr="00F33755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2"/>
          </w:tcPr>
          <w:p w:rsidR="0083668F" w:rsidRPr="00F33755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83668F" w:rsidRPr="00F33755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0</w:t>
            </w:r>
          </w:p>
        </w:tc>
      </w:tr>
      <w:tr w:rsidR="007B2924" w:rsidRPr="00F33755" w:rsidTr="008965AC">
        <w:tc>
          <w:tcPr>
            <w:tcW w:w="991" w:type="dxa"/>
          </w:tcPr>
          <w:p w:rsidR="007B2924" w:rsidRPr="00F33755" w:rsidRDefault="007B2924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75" w:type="dxa"/>
            <w:gridSpan w:val="6"/>
          </w:tcPr>
          <w:p w:rsidR="007B2924" w:rsidRPr="00F33755" w:rsidRDefault="007B2924" w:rsidP="00047E4E">
            <w:pPr>
              <w:spacing w:before="120" w:line="240" w:lineRule="exact"/>
              <w:rPr>
                <w:sz w:val="24"/>
                <w:szCs w:val="24"/>
              </w:rPr>
            </w:pPr>
            <w:r w:rsidRPr="00321C16">
              <w:rPr>
                <w:b/>
                <w:spacing w:val="-1"/>
                <w:sz w:val="24"/>
                <w:szCs w:val="24"/>
              </w:rPr>
              <w:t xml:space="preserve">ИТОГО бюджетный эффект по разделу </w:t>
            </w:r>
            <w:r>
              <w:rPr>
                <w:b/>
                <w:spacing w:val="-1"/>
                <w:sz w:val="24"/>
                <w:szCs w:val="24"/>
              </w:rPr>
              <w:t>2.</w:t>
            </w:r>
            <w:r w:rsidRPr="00321C16">
              <w:rPr>
                <w:b/>
                <w:spacing w:val="-1"/>
                <w:sz w:val="24"/>
                <w:szCs w:val="24"/>
              </w:rPr>
              <w:t>1</w:t>
            </w:r>
            <w:r>
              <w:rPr>
                <w:b/>
                <w:spacing w:val="-1"/>
                <w:sz w:val="24"/>
                <w:szCs w:val="24"/>
              </w:rPr>
              <w:t>, тыс.рублей</w:t>
            </w:r>
          </w:p>
        </w:tc>
        <w:tc>
          <w:tcPr>
            <w:tcW w:w="855" w:type="dxa"/>
          </w:tcPr>
          <w:p w:rsidR="007B2924" w:rsidRPr="007B2924" w:rsidRDefault="007B2924" w:rsidP="00047E4E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7B29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7B2924" w:rsidRPr="007B2924" w:rsidRDefault="007B2924" w:rsidP="00047E4E">
            <w:pPr>
              <w:spacing w:before="120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7B2924" w:rsidRPr="007B2924" w:rsidRDefault="007B2924" w:rsidP="007B2924">
            <w:pPr>
              <w:spacing w:before="120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2"/>
          </w:tcPr>
          <w:p w:rsidR="007B2924" w:rsidRPr="007B2924" w:rsidRDefault="007B2924" w:rsidP="00047E4E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7B2924">
              <w:rPr>
                <w:b/>
                <w:sz w:val="24"/>
                <w:szCs w:val="24"/>
              </w:rPr>
              <w:t>-</w:t>
            </w:r>
          </w:p>
        </w:tc>
      </w:tr>
      <w:tr w:rsidR="007B2924" w:rsidRPr="00F33755" w:rsidTr="008965AC">
        <w:tc>
          <w:tcPr>
            <w:tcW w:w="991" w:type="dxa"/>
          </w:tcPr>
          <w:p w:rsidR="007B2924" w:rsidRPr="00F33755" w:rsidRDefault="007B2924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2.2.</w:t>
            </w:r>
          </w:p>
        </w:tc>
        <w:tc>
          <w:tcPr>
            <w:tcW w:w="14889" w:type="dxa"/>
            <w:gridSpan w:val="12"/>
          </w:tcPr>
          <w:p w:rsidR="007B2924" w:rsidRPr="00F33755" w:rsidRDefault="007B2924" w:rsidP="007B2924">
            <w:pPr>
              <w:spacing w:before="120" w:line="240" w:lineRule="exact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Оптимизация расходов на содержание бюджетной сети</w:t>
            </w:r>
          </w:p>
        </w:tc>
      </w:tr>
      <w:tr w:rsidR="0083668F" w:rsidRPr="00F33755" w:rsidTr="008965AC">
        <w:tc>
          <w:tcPr>
            <w:tcW w:w="991" w:type="dxa"/>
          </w:tcPr>
          <w:p w:rsidR="0083668F" w:rsidRPr="00F33755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2.2.1.</w:t>
            </w:r>
          </w:p>
        </w:tc>
        <w:tc>
          <w:tcPr>
            <w:tcW w:w="3119" w:type="dxa"/>
          </w:tcPr>
          <w:p w:rsidR="0083668F" w:rsidRPr="00F33755" w:rsidRDefault="0083668F" w:rsidP="00F33755">
            <w:pPr>
              <w:spacing w:before="120" w:line="240" w:lineRule="exact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Соблюдение показателей оптимизации рас</w:t>
            </w:r>
            <w:r w:rsidRPr="00F33755">
              <w:rPr>
                <w:spacing w:val="-4"/>
                <w:sz w:val="24"/>
                <w:szCs w:val="24"/>
              </w:rPr>
              <w:t>ходов в соответствии с планами мероприятий</w:t>
            </w:r>
            <w:r w:rsidRPr="00F33755">
              <w:rPr>
                <w:sz w:val="24"/>
                <w:szCs w:val="24"/>
              </w:rPr>
              <w:t xml:space="preserve"> («дорожными картами») по повышению эффективности и качества услуг в отраслях социальной сферы</w:t>
            </w:r>
          </w:p>
        </w:tc>
        <w:tc>
          <w:tcPr>
            <w:tcW w:w="1272" w:type="dxa"/>
          </w:tcPr>
          <w:p w:rsidR="0083668F" w:rsidRPr="00F33755" w:rsidRDefault="0083668F" w:rsidP="00F33755">
            <w:pPr>
              <w:spacing w:before="120" w:line="240" w:lineRule="exact"/>
              <w:rPr>
                <w:sz w:val="24"/>
                <w:szCs w:val="24"/>
              </w:rPr>
            </w:pPr>
          </w:p>
          <w:p w:rsidR="0083668F" w:rsidRPr="00F33755" w:rsidRDefault="0083668F" w:rsidP="00F3375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3668F" w:rsidRPr="00F33755" w:rsidRDefault="0083668F" w:rsidP="00F3375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3668F" w:rsidRPr="00F33755" w:rsidRDefault="0083668F" w:rsidP="00F33755">
            <w:pPr>
              <w:spacing w:before="120" w:line="240" w:lineRule="exact"/>
              <w:ind w:left="-28" w:right="-113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аналитический доклад</w:t>
            </w:r>
          </w:p>
        </w:tc>
        <w:tc>
          <w:tcPr>
            <w:tcW w:w="2128" w:type="dxa"/>
          </w:tcPr>
          <w:p w:rsidR="0083668F" w:rsidRPr="00F33755" w:rsidRDefault="0083668F" w:rsidP="00047E4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668F" w:rsidRPr="00F33755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83668F" w:rsidRPr="00F33755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3668F" w:rsidRPr="00F33755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3668F" w:rsidRPr="00F33755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83668F" w:rsidRPr="00F33755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3668F" w:rsidRPr="00F33755" w:rsidTr="008965AC">
        <w:tc>
          <w:tcPr>
            <w:tcW w:w="991" w:type="dxa"/>
          </w:tcPr>
          <w:p w:rsidR="0083668F" w:rsidRPr="00F33755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2.2.1.1.</w:t>
            </w:r>
          </w:p>
        </w:tc>
        <w:tc>
          <w:tcPr>
            <w:tcW w:w="3119" w:type="dxa"/>
          </w:tcPr>
          <w:p w:rsidR="0083668F" w:rsidRPr="00F33755" w:rsidRDefault="0083668F" w:rsidP="00F33755">
            <w:pPr>
              <w:spacing w:before="120" w:line="240" w:lineRule="exact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В сфере образования</w:t>
            </w:r>
          </w:p>
        </w:tc>
        <w:tc>
          <w:tcPr>
            <w:tcW w:w="1272" w:type="dxa"/>
          </w:tcPr>
          <w:p w:rsidR="0083668F" w:rsidRPr="00F33755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2018-2021 годы</w:t>
            </w:r>
          </w:p>
        </w:tc>
        <w:tc>
          <w:tcPr>
            <w:tcW w:w="1980" w:type="dxa"/>
          </w:tcPr>
          <w:p w:rsidR="0083668F" w:rsidRPr="00F33755" w:rsidRDefault="009C3A63" w:rsidP="00F3375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Холмского муниципального района</w:t>
            </w:r>
          </w:p>
        </w:tc>
        <w:tc>
          <w:tcPr>
            <w:tcW w:w="1842" w:type="dxa"/>
          </w:tcPr>
          <w:p w:rsidR="0083668F" w:rsidRPr="00F33755" w:rsidRDefault="0083668F" w:rsidP="00F33755">
            <w:pPr>
              <w:spacing w:before="120" w:line="240" w:lineRule="exact"/>
              <w:ind w:left="-28" w:right="-113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аналитический доклад</w:t>
            </w:r>
          </w:p>
        </w:tc>
        <w:tc>
          <w:tcPr>
            <w:tcW w:w="2128" w:type="dxa"/>
          </w:tcPr>
          <w:p w:rsidR="0083668F" w:rsidRPr="00F33755" w:rsidRDefault="009C3A63" w:rsidP="009C3A6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средств муниципального</w:t>
            </w:r>
            <w:r w:rsidR="0083668F" w:rsidRPr="00F33755">
              <w:rPr>
                <w:sz w:val="24"/>
                <w:szCs w:val="24"/>
              </w:rPr>
              <w:t xml:space="preserve"> бюджета, полученная в результате исполнения мероприятия</w:t>
            </w:r>
          </w:p>
        </w:tc>
        <w:tc>
          <w:tcPr>
            <w:tcW w:w="1134" w:type="dxa"/>
          </w:tcPr>
          <w:p w:rsidR="0083668F" w:rsidRPr="00F33755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F33755">
              <w:rPr>
                <w:sz w:val="24"/>
                <w:szCs w:val="24"/>
              </w:rPr>
              <w:t>рублей</w:t>
            </w:r>
          </w:p>
        </w:tc>
        <w:tc>
          <w:tcPr>
            <w:tcW w:w="855" w:type="dxa"/>
          </w:tcPr>
          <w:p w:rsidR="0083668F" w:rsidRPr="00245117" w:rsidRDefault="009C3A63" w:rsidP="00F33755">
            <w:pPr>
              <w:spacing w:before="120" w:line="240" w:lineRule="exact"/>
              <w:jc w:val="center"/>
              <w:rPr>
                <w:spacing w:val="-26"/>
                <w:sz w:val="24"/>
                <w:szCs w:val="24"/>
              </w:rPr>
            </w:pPr>
            <w:r>
              <w:rPr>
                <w:spacing w:val="-26"/>
                <w:sz w:val="24"/>
                <w:szCs w:val="24"/>
              </w:rPr>
              <w:t>164,1</w:t>
            </w:r>
          </w:p>
        </w:tc>
        <w:tc>
          <w:tcPr>
            <w:tcW w:w="852" w:type="dxa"/>
            <w:gridSpan w:val="2"/>
          </w:tcPr>
          <w:p w:rsidR="0083668F" w:rsidRPr="00245117" w:rsidRDefault="008965AC" w:rsidP="00F33755">
            <w:pPr>
              <w:spacing w:before="120" w:line="240" w:lineRule="exact"/>
              <w:rPr>
                <w:spacing w:val="-26"/>
                <w:sz w:val="24"/>
                <w:szCs w:val="24"/>
              </w:rPr>
            </w:pPr>
            <w:r>
              <w:rPr>
                <w:spacing w:val="-26"/>
                <w:sz w:val="24"/>
                <w:szCs w:val="24"/>
              </w:rPr>
              <w:t>100,0</w:t>
            </w:r>
          </w:p>
        </w:tc>
        <w:tc>
          <w:tcPr>
            <w:tcW w:w="852" w:type="dxa"/>
            <w:gridSpan w:val="2"/>
          </w:tcPr>
          <w:p w:rsidR="0083668F" w:rsidRPr="00245117" w:rsidRDefault="008965AC" w:rsidP="00F33755">
            <w:pPr>
              <w:spacing w:before="120" w:line="240" w:lineRule="exact"/>
              <w:jc w:val="center"/>
              <w:rPr>
                <w:spacing w:val="-26"/>
                <w:sz w:val="24"/>
                <w:szCs w:val="24"/>
              </w:rPr>
            </w:pPr>
            <w:r>
              <w:rPr>
                <w:spacing w:val="-26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83668F" w:rsidRPr="00245117" w:rsidRDefault="008965AC" w:rsidP="00F33755">
            <w:pPr>
              <w:spacing w:before="120" w:line="240" w:lineRule="exact"/>
              <w:jc w:val="center"/>
              <w:rPr>
                <w:spacing w:val="-26"/>
                <w:sz w:val="24"/>
                <w:szCs w:val="24"/>
              </w:rPr>
            </w:pPr>
            <w:r>
              <w:rPr>
                <w:spacing w:val="-26"/>
                <w:sz w:val="24"/>
                <w:szCs w:val="24"/>
              </w:rPr>
              <w:t>-</w:t>
            </w:r>
          </w:p>
        </w:tc>
      </w:tr>
      <w:tr w:rsidR="0083668F" w:rsidRPr="00F33755" w:rsidTr="008965AC">
        <w:tc>
          <w:tcPr>
            <w:tcW w:w="991" w:type="dxa"/>
          </w:tcPr>
          <w:p w:rsidR="0083668F" w:rsidRPr="00F33755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2.2.2.</w:t>
            </w:r>
          </w:p>
        </w:tc>
        <w:tc>
          <w:tcPr>
            <w:tcW w:w="3119" w:type="dxa"/>
          </w:tcPr>
          <w:p w:rsidR="0083668F" w:rsidRPr="00F33755" w:rsidRDefault="0083668F" w:rsidP="000B1B50">
            <w:pPr>
              <w:spacing w:before="120" w:line="240" w:lineRule="exact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Сокращение численности обслуживающего персонала и непрофильных специалистов муниципальных учреждений, в том числе передача несвойственных функций на аутсорсинг</w:t>
            </w:r>
          </w:p>
        </w:tc>
        <w:tc>
          <w:tcPr>
            <w:tcW w:w="1272" w:type="dxa"/>
          </w:tcPr>
          <w:p w:rsidR="0083668F" w:rsidRPr="00F33755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2018-2021 годы</w:t>
            </w:r>
          </w:p>
        </w:tc>
        <w:tc>
          <w:tcPr>
            <w:tcW w:w="1980" w:type="dxa"/>
          </w:tcPr>
          <w:p w:rsidR="0083668F" w:rsidRDefault="009C3A63" w:rsidP="009C3A6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Холмского муниципального района</w:t>
            </w:r>
          </w:p>
          <w:p w:rsidR="00A633B3" w:rsidRDefault="00A633B3" w:rsidP="009C3A6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обслуживания учреждений Холмского муниципального района</w:t>
            </w:r>
          </w:p>
          <w:p w:rsidR="00A633B3" w:rsidRDefault="00A633B3" w:rsidP="00A633B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Холмского муниципального района</w:t>
            </w:r>
          </w:p>
          <w:p w:rsidR="00A633B3" w:rsidRPr="00F33755" w:rsidRDefault="00A633B3" w:rsidP="00A633B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культуры Администрации Холмского муниципального района</w:t>
            </w:r>
          </w:p>
        </w:tc>
        <w:tc>
          <w:tcPr>
            <w:tcW w:w="1842" w:type="dxa"/>
          </w:tcPr>
          <w:p w:rsidR="0083668F" w:rsidRPr="00F33755" w:rsidRDefault="0083668F" w:rsidP="00F33755">
            <w:pPr>
              <w:spacing w:before="120" w:line="240" w:lineRule="exact"/>
              <w:ind w:left="-28" w:right="-113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lastRenderedPageBreak/>
              <w:t>аналитический доклад</w:t>
            </w:r>
          </w:p>
        </w:tc>
        <w:tc>
          <w:tcPr>
            <w:tcW w:w="2128" w:type="dxa"/>
          </w:tcPr>
          <w:p w:rsidR="0083668F" w:rsidRPr="00F33755" w:rsidRDefault="009C3A63" w:rsidP="00047E4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средств муниципального</w:t>
            </w:r>
            <w:r w:rsidRPr="00F33755">
              <w:rPr>
                <w:sz w:val="24"/>
                <w:szCs w:val="24"/>
              </w:rPr>
              <w:t xml:space="preserve"> бюджета, полученная в результате исполнения мероприятия</w:t>
            </w:r>
          </w:p>
        </w:tc>
        <w:tc>
          <w:tcPr>
            <w:tcW w:w="1134" w:type="dxa"/>
          </w:tcPr>
          <w:p w:rsidR="0083668F" w:rsidRPr="00F33755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F33755">
              <w:rPr>
                <w:sz w:val="24"/>
                <w:szCs w:val="24"/>
              </w:rPr>
              <w:t>рублей</w:t>
            </w:r>
          </w:p>
        </w:tc>
        <w:tc>
          <w:tcPr>
            <w:tcW w:w="855" w:type="dxa"/>
          </w:tcPr>
          <w:p w:rsidR="0083668F" w:rsidRPr="00245117" w:rsidRDefault="00A266D1" w:rsidP="00F33755">
            <w:pPr>
              <w:spacing w:before="120" w:line="240" w:lineRule="exact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49,4</w:t>
            </w:r>
          </w:p>
        </w:tc>
        <w:tc>
          <w:tcPr>
            <w:tcW w:w="852" w:type="dxa"/>
            <w:gridSpan w:val="2"/>
          </w:tcPr>
          <w:p w:rsidR="0083668F" w:rsidRPr="00245117" w:rsidRDefault="00A266D1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483,8</w:t>
            </w:r>
          </w:p>
        </w:tc>
        <w:tc>
          <w:tcPr>
            <w:tcW w:w="852" w:type="dxa"/>
            <w:gridSpan w:val="2"/>
          </w:tcPr>
          <w:p w:rsidR="0083668F" w:rsidRPr="00245117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83668F" w:rsidRPr="00245117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3668F" w:rsidRPr="00F33755" w:rsidTr="008965AC">
        <w:tc>
          <w:tcPr>
            <w:tcW w:w="991" w:type="dxa"/>
          </w:tcPr>
          <w:p w:rsidR="0083668F" w:rsidRPr="00F33755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lastRenderedPageBreak/>
              <w:t>2.2.3</w:t>
            </w:r>
          </w:p>
        </w:tc>
        <w:tc>
          <w:tcPr>
            <w:tcW w:w="3119" w:type="dxa"/>
          </w:tcPr>
          <w:p w:rsidR="0083668F" w:rsidRPr="00F33755" w:rsidRDefault="0083668F" w:rsidP="007B2924">
            <w:pPr>
              <w:spacing w:before="120" w:line="240" w:lineRule="exact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 xml:space="preserve">Оптимизация расходов на оплату труда административно-управленческого персонала  в </w:t>
            </w:r>
            <w:r w:rsidR="007B2924">
              <w:rPr>
                <w:sz w:val="24"/>
                <w:szCs w:val="24"/>
              </w:rPr>
              <w:t xml:space="preserve">муниципальных </w:t>
            </w:r>
            <w:r w:rsidRPr="00F33755">
              <w:rPr>
                <w:sz w:val="24"/>
                <w:szCs w:val="24"/>
              </w:rPr>
              <w:t xml:space="preserve">учреждениях </w:t>
            </w:r>
          </w:p>
        </w:tc>
        <w:tc>
          <w:tcPr>
            <w:tcW w:w="1272" w:type="dxa"/>
          </w:tcPr>
          <w:p w:rsidR="0083668F" w:rsidRPr="00F33755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2018 год</w:t>
            </w:r>
          </w:p>
        </w:tc>
        <w:tc>
          <w:tcPr>
            <w:tcW w:w="1980" w:type="dxa"/>
          </w:tcPr>
          <w:p w:rsidR="0083668F" w:rsidRDefault="000B1B50" w:rsidP="00F3375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Холмского муниципального района</w:t>
            </w:r>
            <w:r w:rsidRPr="00F33755">
              <w:rPr>
                <w:sz w:val="24"/>
                <w:szCs w:val="24"/>
              </w:rPr>
              <w:t xml:space="preserve"> </w:t>
            </w:r>
          </w:p>
          <w:p w:rsidR="00AB03E6" w:rsidRDefault="00AB03E6" w:rsidP="00F3375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Холмского муниципального района</w:t>
            </w:r>
          </w:p>
          <w:p w:rsidR="00AB03E6" w:rsidRPr="00F33755" w:rsidRDefault="00AB03E6" w:rsidP="00AB03E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Холмского муниципального района</w:t>
            </w:r>
          </w:p>
        </w:tc>
        <w:tc>
          <w:tcPr>
            <w:tcW w:w="1842" w:type="dxa"/>
          </w:tcPr>
          <w:p w:rsidR="0083668F" w:rsidRPr="00F33755" w:rsidRDefault="0083668F" w:rsidP="00AB03E6">
            <w:pPr>
              <w:spacing w:before="120" w:line="240" w:lineRule="exact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 xml:space="preserve">правовые акты органов </w:t>
            </w:r>
            <w:r w:rsidRPr="00F33755">
              <w:rPr>
                <w:spacing w:val="-10"/>
                <w:sz w:val="24"/>
                <w:szCs w:val="24"/>
              </w:rPr>
              <w:t>осущест</w:t>
            </w:r>
            <w:r w:rsidRPr="00F33755">
              <w:rPr>
                <w:spacing w:val="-14"/>
                <w:sz w:val="24"/>
                <w:szCs w:val="24"/>
              </w:rPr>
              <w:t>вляющих функции</w:t>
            </w:r>
            <w:r w:rsidRPr="00F33755">
              <w:rPr>
                <w:sz w:val="24"/>
                <w:szCs w:val="24"/>
              </w:rPr>
              <w:t xml:space="preserve"> и полномочия учредителя, о внесении изменений в примерные положения об оплате труда работников областных государственных учреждений в части снижения предельной кратности соотношения среднемесячной оплаты труда руководителей, заместителей руководителей, главных бухгалтеров</w:t>
            </w:r>
          </w:p>
        </w:tc>
        <w:tc>
          <w:tcPr>
            <w:tcW w:w="2128" w:type="dxa"/>
          </w:tcPr>
          <w:p w:rsidR="0083668F" w:rsidRPr="00F33755" w:rsidRDefault="0083668F" w:rsidP="007B2924">
            <w:pPr>
              <w:spacing w:before="120" w:line="240" w:lineRule="exact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 xml:space="preserve">внесены изменения в положения об оплате труда работников </w:t>
            </w:r>
            <w:r w:rsidR="007B2924">
              <w:rPr>
                <w:sz w:val="24"/>
                <w:szCs w:val="24"/>
              </w:rPr>
              <w:t>муниципальных</w:t>
            </w:r>
            <w:r w:rsidRPr="00F33755">
              <w:rPr>
                <w:sz w:val="24"/>
                <w:szCs w:val="24"/>
              </w:rPr>
              <w:t xml:space="preserve"> учреждений</w:t>
            </w:r>
          </w:p>
        </w:tc>
        <w:tc>
          <w:tcPr>
            <w:tcW w:w="1134" w:type="dxa"/>
          </w:tcPr>
          <w:p w:rsidR="0083668F" w:rsidRPr="00F33755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да/нет</w:t>
            </w:r>
          </w:p>
        </w:tc>
        <w:tc>
          <w:tcPr>
            <w:tcW w:w="855" w:type="dxa"/>
          </w:tcPr>
          <w:p w:rsidR="0083668F" w:rsidRPr="00245117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45117">
              <w:rPr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83668F" w:rsidRPr="00245117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45117">
              <w:rPr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83668F" w:rsidRPr="00245117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45117">
              <w:rPr>
                <w:sz w:val="24"/>
                <w:szCs w:val="24"/>
              </w:rPr>
              <w:t>да</w:t>
            </w:r>
          </w:p>
        </w:tc>
        <w:tc>
          <w:tcPr>
            <w:tcW w:w="855" w:type="dxa"/>
          </w:tcPr>
          <w:p w:rsidR="0083668F" w:rsidRPr="00245117" w:rsidRDefault="0083668F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45117">
              <w:rPr>
                <w:sz w:val="24"/>
                <w:szCs w:val="24"/>
              </w:rPr>
              <w:t>да</w:t>
            </w:r>
          </w:p>
        </w:tc>
      </w:tr>
      <w:tr w:rsidR="000B1B50" w:rsidRPr="00F33755" w:rsidTr="008965AC">
        <w:tc>
          <w:tcPr>
            <w:tcW w:w="991" w:type="dxa"/>
          </w:tcPr>
          <w:p w:rsidR="000B1B50" w:rsidRPr="00F33755" w:rsidRDefault="000B1B50" w:rsidP="0075409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2.2.</w:t>
            </w:r>
            <w:r w:rsidR="0075409A">
              <w:rPr>
                <w:sz w:val="24"/>
                <w:szCs w:val="24"/>
              </w:rPr>
              <w:t>4</w:t>
            </w:r>
            <w:r w:rsidRPr="00F33755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B1B50" w:rsidRPr="00F33755" w:rsidRDefault="000B1B50" w:rsidP="000B1B50">
            <w:pPr>
              <w:spacing w:before="120" w:line="240" w:lineRule="exact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 xml:space="preserve">Заключение энергосервисных контрактов </w:t>
            </w:r>
            <w:r>
              <w:rPr>
                <w:spacing w:val="-4"/>
                <w:sz w:val="24"/>
                <w:szCs w:val="24"/>
              </w:rPr>
              <w:t>муниципальными</w:t>
            </w:r>
            <w:r w:rsidRPr="00F33755">
              <w:rPr>
                <w:spacing w:val="-4"/>
                <w:sz w:val="24"/>
                <w:szCs w:val="24"/>
              </w:rPr>
              <w:t xml:space="preserve"> учреж</w:t>
            </w:r>
            <w:r w:rsidRPr="00F33755">
              <w:rPr>
                <w:sz w:val="24"/>
                <w:szCs w:val="24"/>
              </w:rPr>
              <w:t>дениями</w:t>
            </w:r>
          </w:p>
        </w:tc>
        <w:tc>
          <w:tcPr>
            <w:tcW w:w="1272" w:type="dxa"/>
          </w:tcPr>
          <w:p w:rsidR="000B1B50" w:rsidRPr="00F33755" w:rsidRDefault="000B1B50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2018-2021 годы</w:t>
            </w:r>
          </w:p>
        </w:tc>
        <w:tc>
          <w:tcPr>
            <w:tcW w:w="1980" w:type="dxa"/>
          </w:tcPr>
          <w:p w:rsidR="000B1B50" w:rsidRPr="00F33755" w:rsidRDefault="000B1B50" w:rsidP="00AF317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Холмского муниципального района</w:t>
            </w:r>
            <w:r w:rsidRPr="00F337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0B1B50" w:rsidRPr="00F33755" w:rsidRDefault="000B1B50" w:rsidP="00F33755">
            <w:pPr>
              <w:spacing w:before="120" w:line="240" w:lineRule="exact"/>
              <w:ind w:left="-28" w:right="-113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 xml:space="preserve">Заключение энергосервисных контрактов </w:t>
            </w:r>
            <w:r>
              <w:rPr>
                <w:spacing w:val="-4"/>
                <w:sz w:val="24"/>
                <w:szCs w:val="24"/>
              </w:rPr>
              <w:t>муниципальными</w:t>
            </w:r>
            <w:r w:rsidRPr="00F33755">
              <w:rPr>
                <w:spacing w:val="-4"/>
                <w:sz w:val="24"/>
                <w:szCs w:val="24"/>
              </w:rPr>
              <w:t xml:space="preserve"> учреж</w:t>
            </w:r>
            <w:r w:rsidRPr="00F33755">
              <w:rPr>
                <w:sz w:val="24"/>
                <w:szCs w:val="24"/>
              </w:rPr>
              <w:t>дениями</w:t>
            </w:r>
          </w:p>
        </w:tc>
        <w:tc>
          <w:tcPr>
            <w:tcW w:w="2128" w:type="dxa"/>
          </w:tcPr>
          <w:p w:rsidR="000B1B50" w:rsidRPr="00F33755" w:rsidRDefault="000B1B50" w:rsidP="000B1B50">
            <w:pPr>
              <w:spacing w:before="120" w:line="240" w:lineRule="exact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 xml:space="preserve">количество заключенных в текущем году энергосервисных контрактов </w:t>
            </w:r>
            <w:r>
              <w:rPr>
                <w:spacing w:val="-4"/>
                <w:sz w:val="24"/>
                <w:szCs w:val="24"/>
              </w:rPr>
              <w:lastRenderedPageBreak/>
              <w:t xml:space="preserve">муниципальными </w:t>
            </w:r>
            <w:r w:rsidRPr="00F33755">
              <w:rPr>
                <w:spacing w:val="-4"/>
                <w:sz w:val="24"/>
                <w:szCs w:val="24"/>
              </w:rPr>
              <w:t>учреж</w:t>
            </w:r>
            <w:r w:rsidRPr="00F33755">
              <w:rPr>
                <w:sz w:val="24"/>
                <w:szCs w:val="24"/>
              </w:rPr>
              <w:t>дениями</w:t>
            </w:r>
          </w:p>
        </w:tc>
        <w:tc>
          <w:tcPr>
            <w:tcW w:w="1134" w:type="dxa"/>
          </w:tcPr>
          <w:p w:rsidR="000B1B50" w:rsidRPr="00F33755" w:rsidRDefault="000B1B50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55" w:type="dxa"/>
          </w:tcPr>
          <w:p w:rsidR="000B1B50" w:rsidRPr="00F33755" w:rsidRDefault="0075409A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</w:tcPr>
          <w:p w:rsidR="000B1B50" w:rsidRPr="00F33755" w:rsidRDefault="0075409A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</w:tcPr>
          <w:p w:rsidR="000B1B50" w:rsidRPr="00F33755" w:rsidRDefault="000B1B50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0B1B50" w:rsidRPr="00F33755" w:rsidRDefault="000B1B50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B1B50" w:rsidRPr="00F33755" w:rsidTr="008965AC">
        <w:tc>
          <w:tcPr>
            <w:tcW w:w="991" w:type="dxa"/>
          </w:tcPr>
          <w:p w:rsidR="000B1B50" w:rsidRPr="00F33755" w:rsidRDefault="000B1B50" w:rsidP="0075409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lastRenderedPageBreak/>
              <w:t>2.2.</w:t>
            </w:r>
            <w:r w:rsidR="0075409A">
              <w:rPr>
                <w:sz w:val="24"/>
                <w:szCs w:val="24"/>
              </w:rPr>
              <w:t>5</w:t>
            </w:r>
            <w:r w:rsidRPr="00F33755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B1B50" w:rsidRPr="00F33755" w:rsidRDefault="000B1B50" w:rsidP="00F33755">
            <w:pPr>
              <w:spacing w:before="120" w:line="240" w:lineRule="exact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Снижение просроченной кредиторской задолженности в соответствии с планом мероприятий («дорожной картой») по погашению (реструктуризации) просроченной кредиторской задолженности по бюджетным обязательствам консолидированного бюджета Новгородской области в период 2018-2020 годов, утвержденным указом Губернатора Новгородской области от 17.04.2018 №134</w:t>
            </w:r>
          </w:p>
        </w:tc>
        <w:tc>
          <w:tcPr>
            <w:tcW w:w="1272" w:type="dxa"/>
          </w:tcPr>
          <w:p w:rsidR="000B1B50" w:rsidRPr="00F33755" w:rsidRDefault="000B1B50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2018-2020 годы</w:t>
            </w:r>
          </w:p>
        </w:tc>
        <w:tc>
          <w:tcPr>
            <w:tcW w:w="1980" w:type="dxa"/>
          </w:tcPr>
          <w:p w:rsidR="000B1B50" w:rsidRPr="00CB7730" w:rsidRDefault="000B1B50" w:rsidP="000B1B5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Холмского района</w:t>
            </w:r>
          </w:p>
          <w:p w:rsidR="000B1B50" w:rsidRPr="00F33755" w:rsidRDefault="0038728C" w:rsidP="00F3375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Холмского муниципального района</w:t>
            </w:r>
            <w:r w:rsidRPr="00F337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0B1B50" w:rsidRPr="00F33755" w:rsidRDefault="000B1B50" w:rsidP="00F33755">
            <w:pPr>
              <w:spacing w:before="120" w:line="240" w:lineRule="exact"/>
              <w:ind w:left="-28" w:right="-113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аналитический доклад</w:t>
            </w:r>
          </w:p>
        </w:tc>
        <w:tc>
          <w:tcPr>
            <w:tcW w:w="2128" w:type="dxa"/>
          </w:tcPr>
          <w:p w:rsidR="000B1B50" w:rsidRPr="00F33755" w:rsidRDefault="000B1B50" w:rsidP="000B1B50">
            <w:pPr>
              <w:spacing w:before="120" w:line="240" w:lineRule="exact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 xml:space="preserve">объем снижения просроченной кредиторской задолженности по бюджетным обязательствам консолидированного бюджета </w:t>
            </w:r>
            <w:r>
              <w:rPr>
                <w:sz w:val="24"/>
                <w:szCs w:val="24"/>
              </w:rPr>
              <w:t>Холмского района</w:t>
            </w:r>
            <w:r w:rsidRPr="00F33755">
              <w:rPr>
                <w:sz w:val="24"/>
                <w:szCs w:val="24"/>
              </w:rPr>
              <w:t xml:space="preserve"> по сравнению с предыдущим годом</w:t>
            </w:r>
          </w:p>
        </w:tc>
        <w:tc>
          <w:tcPr>
            <w:tcW w:w="1134" w:type="dxa"/>
          </w:tcPr>
          <w:p w:rsidR="000B1B50" w:rsidRPr="00F33755" w:rsidRDefault="000B1B50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F33755">
              <w:rPr>
                <w:sz w:val="24"/>
                <w:szCs w:val="24"/>
              </w:rPr>
              <w:t>рублей</w:t>
            </w:r>
          </w:p>
        </w:tc>
        <w:tc>
          <w:tcPr>
            <w:tcW w:w="855" w:type="dxa"/>
          </w:tcPr>
          <w:p w:rsidR="000B1B50" w:rsidRPr="00F33755" w:rsidRDefault="0075409A" w:rsidP="00F33755">
            <w:pPr>
              <w:spacing w:before="120" w:line="240" w:lineRule="exact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2859,6</w:t>
            </w:r>
          </w:p>
        </w:tc>
        <w:tc>
          <w:tcPr>
            <w:tcW w:w="852" w:type="dxa"/>
            <w:gridSpan w:val="2"/>
          </w:tcPr>
          <w:p w:rsidR="000B1B50" w:rsidRPr="00F33755" w:rsidRDefault="000B1B50" w:rsidP="00F33755">
            <w:pPr>
              <w:spacing w:before="120" w:line="240" w:lineRule="exact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0B1B50" w:rsidRPr="00F33755" w:rsidRDefault="000B1B50" w:rsidP="00F33755">
            <w:pPr>
              <w:spacing w:before="120" w:line="240" w:lineRule="exact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0B1B50" w:rsidRPr="00F33755" w:rsidRDefault="000B1B50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1B50" w:rsidRPr="006041BB" w:rsidTr="008965AC">
        <w:trPr>
          <w:trHeight w:val="174"/>
        </w:trPr>
        <w:tc>
          <w:tcPr>
            <w:tcW w:w="991" w:type="dxa"/>
          </w:tcPr>
          <w:p w:rsidR="000B1B50" w:rsidRPr="006041BB" w:rsidRDefault="000B1B50" w:rsidP="005B117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75" w:type="dxa"/>
            <w:gridSpan w:val="6"/>
          </w:tcPr>
          <w:p w:rsidR="000B1B50" w:rsidRPr="00321C16" w:rsidRDefault="000B1B50" w:rsidP="0038728C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321C16">
              <w:rPr>
                <w:b/>
                <w:spacing w:val="-1"/>
                <w:sz w:val="24"/>
                <w:szCs w:val="24"/>
              </w:rPr>
              <w:t xml:space="preserve">ИТОГО бюджетный эффект по </w:t>
            </w:r>
            <w:r>
              <w:rPr>
                <w:b/>
                <w:spacing w:val="-1"/>
                <w:sz w:val="24"/>
                <w:szCs w:val="24"/>
              </w:rPr>
              <w:t>под</w:t>
            </w:r>
            <w:r w:rsidRPr="00321C16">
              <w:rPr>
                <w:b/>
                <w:spacing w:val="-1"/>
                <w:sz w:val="24"/>
                <w:szCs w:val="24"/>
              </w:rPr>
              <w:t xml:space="preserve">разделу </w:t>
            </w:r>
            <w:r>
              <w:rPr>
                <w:b/>
                <w:spacing w:val="-1"/>
                <w:sz w:val="24"/>
                <w:szCs w:val="24"/>
              </w:rPr>
              <w:t>2.</w:t>
            </w:r>
            <w:r w:rsidR="0038728C">
              <w:rPr>
                <w:b/>
                <w:spacing w:val="-1"/>
                <w:sz w:val="24"/>
                <w:szCs w:val="24"/>
              </w:rPr>
              <w:t>2</w:t>
            </w:r>
            <w:r>
              <w:rPr>
                <w:b/>
                <w:spacing w:val="-1"/>
                <w:sz w:val="24"/>
                <w:szCs w:val="24"/>
              </w:rPr>
              <w:t>, тыс.рублей</w:t>
            </w:r>
          </w:p>
        </w:tc>
        <w:tc>
          <w:tcPr>
            <w:tcW w:w="855" w:type="dxa"/>
          </w:tcPr>
          <w:p w:rsidR="000B1B50" w:rsidRPr="00641226" w:rsidRDefault="00A266D1" w:rsidP="005B1170">
            <w:pPr>
              <w:jc w:val="center"/>
              <w:rPr>
                <w:b/>
                <w:spacing w:val="-28"/>
                <w:sz w:val="24"/>
              </w:rPr>
            </w:pPr>
            <w:r>
              <w:rPr>
                <w:b/>
                <w:spacing w:val="-28"/>
                <w:sz w:val="24"/>
              </w:rPr>
              <w:t>3073,1</w:t>
            </w:r>
          </w:p>
        </w:tc>
        <w:tc>
          <w:tcPr>
            <w:tcW w:w="852" w:type="dxa"/>
            <w:gridSpan w:val="2"/>
          </w:tcPr>
          <w:p w:rsidR="000B1B50" w:rsidRPr="00641226" w:rsidRDefault="00A266D1" w:rsidP="005B1170">
            <w:pPr>
              <w:jc w:val="center"/>
              <w:rPr>
                <w:b/>
                <w:spacing w:val="-28"/>
                <w:sz w:val="24"/>
              </w:rPr>
            </w:pPr>
            <w:r>
              <w:rPr>
                <w:b/>
                <w:spacing w:val="-28"/>
                <w:sz w:val="24"/>
              </w:rPr>
              <w:t>583,8</w:t>
            </w:r>
          </w:p>
        </w:tc>
        <w:tc>
          <w:tcPr>
            <w:tcW w:w="852" w:type="dxa"/>
            <w:gridSpan w:val="2"/>
          </w:tcPr>
          <w:p w:rsidR="000B1B50" w:rsidRPr="00641226" w:rsidRDefault="008965AC" w:rsidP="005B1170">
            <w:pPr>
              <w:jc w:val="center"/>
              <w:rPr>
                <w:b/>
                <w:spacing w:val="-28"/>
                <w:sz w:val="24"/>
              </w:rPr>
            </w:pPr>
            <w:r>
              <w:rPr>
                <w:b/>
                <w:spacing w:val="-28"/>
                <w:sz w:val="24"/>
              </w:rPr>
              <w:t>-</w:t>
            </w:r>
          </w:p>
        </w:tc>
        <w:tc>
          <w:tcPr>
            <w:tcW w:w="855" w:type="dxa"/>
          </w:tcPr>
          <w:p w:rsidR="000B1B50" w:rsidRPr="00641226" w:rsidRDefault="008965AC" w:rsidP="005B1170">
            <w:pPr>
              <w:jc w:val="center"/>
              <w:rPr>
                <w:b/>
                <w:spacing w:val="-28"/>
                <w:sz w:val="24"/>
              </w:rPr>
            </w:pPr>
            <w:r>
              <w:rPr>
                <w:b/>
                <w:spacing w:val="-28"/>
                <w:sz w:val="24"/>
              </w:rPr>
              <w:t>-</w:t>
            </w:r>
          </w:p>
        </w:tc>
      </w:tr>
      <w:tr w:rsidR="000B1B50" w:rsidRPr="00F33755" w:rsidTr="008965AC">
        <w:tc>
          <w:tcPr>
            <w:tcW w:w="991" w:type="dxa"/>
          </w:tcPr>
          <w:p w:rsidR="000B1B50" w:rsidRPr="00F33755" w:rsidRDefault="0038728C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0B1B50" w:rsidRPr="00F33755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B1B50" w:rsidRPr="00F33755" w:rsidRDefault="000B1B50" w:rsidP="00F33755">
            <w:pPr>
              <w:spacing w:before="120" w:line="240" w:lineRule="exact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Оптимизация расходов на предоставление субсидий юридическим лицам и прочих расходов</w:t>
            </w:r>
          </w:p>
        </w:tc>
        <w:tc>
          <w:tcPr>
            <w:tcW w:w="1272" w:type="dxa"/>
          </w:tcPr>
          <w:p w:rsidR="000B1B50" w:rsidRPr="00F33755" w:rsidRDefault="000B1B50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0B1B50" w:rsidRPr="00F33755" w:rsidRDefault="000B1B50" w:rsidP="00F33755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1B50" w:rsidRPr="00F33755" w:rsidRDefault="000B1B50" w:rsidP="00F33755">
            <w:pPr>
              <w:spacing w:before="120" w:line="240" w:lineRule="exact"/>
              <w:ind w:left="-28" w:right="-113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0B1B50" w:rsidRPr="00F33755" w:rsidRDefault="000B1B50" w:rsidP="00630F6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1B50" w:rsidRPr="00F33755" w:rsidRDefault="000B1B50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0B1B50" w:rsidRPr="00F33755" w:rsidRDefault="000B1B50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0B1B50" w:rsidRPr="00F33755" w:rsidRDefault="000B1B50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0B1B50" w:rsidRPr="00F33755" w:rsidRDefault="000B1B50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0B1B50" w:rsidRPr="00F33755" w:rsidRDefault="000B1B50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B1B50" w:rsidRPr="00F33755" w:rsidTr="008965AC">
        <w:tc>
          <w:tcPr>
            <w:tcW w:w="991" w:type="dxa"/>
          </w:tcPr>
          <w:p w:rsidR="000B1B50" w:rsidRPr="00F33755" w:rsidRDefault="000B1B50" w:rsidP="0038728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2.</w:t>
            </w:r>
            <w:r w:rsidR="0038728C">
              <w:rPr>
                <w:sz w:val="24"/>
                <w:szCs w:val="24"/>
              </w:rPr>
              <w:t>3</w:t>
            </w:r>
            <w:r w:rsidRPr="00F33755">
              <w:rPr>
                <w:sz w:val="24"/>
                <w:szCs w:val="24"/>
              </w:rPr>
              <w:t>.2.</w:t>
            </w:r>
          </w:p>
        </w:tc>
        <w:tc>
          <w:tcPr>
            <w:tcW w:w="3119" w:type="dxa"/>
          </w:tcPr>
          <w:p w:rsidR="000B1B50" w:rsidRPr="00F33755" w:rsidRDefault="000B1B50" w:rsidP="00F33755">
            <w:pPr>
              <w:spacing w:before="120" w:line="240" w:lineRule="exact"/>
              <w:rPr>
                <w:sz w:val="24"/>
                <w:szCs w:val="24"/>
              </w:rPr>
            </w:pPr>
            <w:r w:rsidRPr="00F33755">
              <w:rPr>
                <w:spacing w:val="-8"/>
                <w:sz w:val="24"/>
                <w:szCs w:val="24"/>
              </w:rPr>
              <w:t xml:space="preserve">Передача объектов </w:t>
            </w:r>
            <w:proofErr w:type="gramStart"/>
            <w:r w:rsidRPr="00F33755">
              <w:rPr>
                <w:spacing w:val="-8"/>
                <w:sz w:val="24"/>
                <w:szCs w:val="24"/>
              </w:rPr>
              <w:t>коммунальной</w:t>
            </w:r>
            <w:proofErr w:type="gramEnd"/>
            <w:r w:rsidRPr="00F33755">
              <w:rPr>
                <w:spacing w:val="-8"/>
                <w:sz w:val="24"/>
                <w:szCs w:val="24"/>
              </w:rPr>
              <w:t xml:space="preserve"> инфрастру</w:t>
            </w:r>
            <w:r w:rsidRPr="00F33755">
              <w:rPr>
                <w:spacing w:val="-10"/>
                <w:sz w:val="24"/>
                <w:szCs w:val="24"/>
              </w:rPr>
              <w:t>к-туры в концессию в соответствии с действую</w:t>
            </w:r>
            <w:r w:rsidRPr="00F33755">
              <w:rPr>
                <w:sz w:val="24"/>
                <w:szCs w:val="24"/>
              </w:rPr>
              <w:t>щим законодательством</w:t>
            </w:r>
          </w:p>
        </w:tc>
        <w:tc>
          <w:tcPr>
            <w:tcW w:w="1272" w:type="dxa"/>
          </w:tcPr>
          <w:p w:rsidR="000B1B50" w:rsidRPr="00F33755" w:rsidRDefault="000B1B50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2018-2021 годы</w:t>
            </w:r>
          </w:p>
        </w:tc>
        <w:tc>
          <w:tcPr>
            <w:tcW w:w="1980" w:type="dxa"/>
          </w:tcPr>
          <w:p w:rsidR="000B1B50" w:rsidRPr="00F33755" w:rsidRDefault="0038728C" w:rsidP="00F3375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Холмского муниципального района</w:t>
            </w:r>
          </w:p>
        </w:tc>
        <w:tc>
          <w:tcPr>
            <w:tcW w:w="1842" w:type="dxa"/>
          </w:tcPr>
          <w:p w:rsidR="000B1B50" w:rsidRPr="00F33755" w:rsidRDefault="000B1B50" w:rsidP="00F33755">
            <w:pPr>
              <w:spacing w:before="120" w:line="240" w:lineRule="exact"/>
              <w:ind w:left="-28" w:right="-113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концессионные соглашения в сфере жилищно-коммунального хозяйства</w:t>
            </w:r>
          </w:p>
        </w:tc>
        <w:tc>
          <w:tcPr>
            <w:tcW w:w="2128" w:type="dxa"/>
          </w:tcPr>
          <w:p w:rsidR="000B1B50" w:rsidRPr="00F33755" w:rsidRDefault="000B1B50" w:rsidP="00630F63">
            <w:pPr>
              <w:spacing w:before="120" w:line="240" w:lineRule="exact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 xml:space="preserve">заключение органами местного самоуправления муниципальных районов и </w:t>
            </w:r>
            <w:proofErr w:type="gramStart"/>
            <w:r w:rsidRPr="00F33755">
              <w:rPr>
                <w:sz w:val="24"/>
                <w:szCs w:val="24"/>
              </w:rPr>
              <w:t>город-ского</w:t>
            </w:r>
            <w:proofErr w:type="gramEnd"/>
            <w:r w:rsidRPr="00F33755">
              <w:rPr>
                <w:sz w:val="24"/>
                <w:szCs w:val="24"/>
              </w:rPr>
              <w:t xml:space="preserve"> округа области </w:t>
            </w:r>
            <w:r w:rsidRPr="00F33755">
              <w:rPr>
                <w:sz w:val="24"/>
                <w:szCs w:val="24"/>
              </w:rPr>
              <w:br/>
              <w:t>концессионных соглашений в сфере жилищно-</w:t>
            </w:r>
            <w:r w:rsidRPr="00F33755">
              <w:rPr>
                <w:sz w:val="24"/>
                <w:szCs w:val="24"/>
              </w:rPr>
              <w:lastRenderedPageBreak/>
              <w:t xml:space="preserve">коммунального хозяйства в соответствии с Федеральным законом от 21 июля 2005 года № 115-ФЗ «О концессионных соглашениях» </w:t>
            </w:r>
          </w:p>
        </w:tc>
        <w:tc>
          <w:tcPr>
            <w:tcW w:w="1134" w:type="dxa"/>
          </w:tcPr>
          <w:p w:rsidR="000B1B50" w:rsidRPr="00F33755" w:rsidRDefault="000B1B50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55" w:type="dxa"/>
          </w:tcPr>
          <w:p w:rsidR="000B1B50" w:rsidRPr="00F33755" w:rsidRDefault="000B1B50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0B1B50" w:rsidRPr="00F33755" w:rsidRDefault="000B1B50" w:rsidP="00F33755">
            <w:pPr>
              <w:spacing w:before="120" w:line="240" w:lineRule="exact"/>
              <w:jc w:val="center"/>
            </w:pPr>
            <w:r w:rsidRPr="00F33755">
              <w:rPr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0B1B50" w:rsidRPr="00F33755" w:rsidRDefault="000B1B50" w:rsidP="00F33755">
            <w:pPr>
              <w:spacing w:before="120" w:line="240" w:lineRule="exact"/>
              <w:jc w:val="center"/>
            </w:pPr>
            <w:r w:rsidRPr="00F33755">
              <w:rPr>
                <w:sz w:val="24"/>
                <w:szCs w:val="24"/>
              </w:rPr>
              <w:t>да</w:t>
            </w:r>
          </w:p>
        </w:tc>
        <w:tc>
          <w:tcPr>
            <w:tcW w:w="855" w:type="dxa"/>
          </w:tcPr>
          <w:p w:rsidR="000B1B50" w:rsidRPr="00F33755" w:rsidRDefault="000B1B50" w:rsidP="00F33755">
            <w:pPr>
              <w:spacing w:before="120" w:line="240" w:lineRule="exact"/>
              <w:jc w:val="center"/>
            </w:pPr>
            <w:r w:rsidRPr="00F33755">
              <w:rPr>
                <w:sz w:val="24"/>
                <w:szCs w:val="24"/>
              </w:rPr>
              <w:t>да</w:t>
            </w:r>
          </w:p>
        </w:tc>
      </w:tr>
      <w:tr w:rsidR="000B1B50" w:rsidRPr="00F33755" w:rsidTr="008965AC">
        <w:tc>
          <w:tcPr>
            <w:tcW w:w="991" w:type="dxa"/>
          </w:tcPr>
          <w:p w:rsidR="000B1B50" w:rsidRPr="00F33755" w:rsidRDefault="000B1B50" w:rsidP="0038728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lastRenderedPageBreak/>
              <w:t>2.</w:t>
            </w:r>
            <w:r w:rsidR="0038728C">
              <w:rPr>
                <w:sz w:val="24"/>
                <w:szCs w:val="24"/>
              </w:rPr>
              <w:t>4</w:t>
            </w:r>
            <w:r w:rsidRPr="00F33755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B1B50" w:rsidRPr="00F33755" w:rsidRDefault="000B1B50" w:rsidP="00F33755">
            <w:pPr>
              <w:spacing w:before="120" w:line="240" w:lineRule="exact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 xml:space="preserve">Совершенствование межбюджетных </w:t>
            </w:r>
            <w:r w:rsidR="008965AC" w:rsidRPr="00F33755">
              <w:rPr>
                <w:sz w:val="24"/>
                <w:szCs w:val="24"/>
              </w:rPr>
              <w:t>отношений</w:t>
            </w:r>
            <w:r w:rsidRPr="00F33755">
              <w:rPr>
                <w:sz w:val="24"/>
                <w:szCs w:val="24"/>
              </w:rPr>
              <w:t xml:space="preserve"> на региональном уровне</w:t>
            </w:r>
          </w:p>
        </w:tc>
        <w:tc>
          <w:tcPr>
            <w:tcW w:w="1272" w:type="dxa"/>
          </w:tcPr>
          <w:p w:rsidR="000B1B50" w:rsidRPr="00F33755" w:rsidRDefault="000B1B50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0B1B50" w:rsidRPr="00F33755" w:rsidRDefault="000B1B50" w:rsidP="00F3375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B1B50" w:rsidRPr="00F33755" w:rsidRDefault="000B1B50" w:rsidP="00F33755">
            <w:pPr>
              <w:spacing w:before="120" w:line="240" w:lineRule="exact"/>
              <w:ind w:left="-28" w:right="-113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0B1B50" w:rsidRPr="00F33755" w:rsidRDefault="000B1B50" w:rsidP="00630F6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1B50" w:rsidRPr="00F33755" w:rsidRDefault="000B1B50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0B1B50" w:rsidRPr="00F33755" w:rsidRDefault="000B1B50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0B1B50" w:rsidRPr="00F33755" w:rsidRDefault="000B1B50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0B1B50" w:rsidRPr="00F33755" w:rsidRDefault="000B1B50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0B1B50" w:rsidRPr="00F33755" w:rsidRDefault="000B1B50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B1B50" w:rsidRPr="00CB7730" w:rsidTr="008965AC">
        <w:tc>
          <w:tcPr>
            <w:tcW w:w="991" w:type="dxa"/>
          </w:tcPr>
          <w:p w:rsidR="000B1B50" w:rsidRPr="00F33755" w:rsidRDefault="0038728C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  <w:r w:rsidR="000B1B50" w:rsidRPr="00F33755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B1B50" w:rsidRPr="00F33755" w:rsidRDefault="000B1B50" w:rsidP="00F33755">
            <w:pPr>
              <w:spacing w:before="120" w:line="240" w:lineRule="exact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Реализация приоритетных проектов поддержки местных инициатив, направленных на прямое вовлечение населения в определение и решение приоритетных социальных проблем местного уровня</w:t>
            </w:r>
          </w:p>
        </w:tc>
        <w:tc>
          <w:tcPr>
            <w:tcW w:w="1272" w:type="dxa"/>
          </w:tcPr>
          <w:p w:rsidR="000B1B50" w:rsidRPr="00F33755" w:rsidRDefault="000B1B50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2018-2021 годы</w:t>
            </w:r>
          </w:p>
        </w:tc>
        <w:tc>
          <w:tcPr>
            <w:tcW w:w="1980" w:type="dxa"/>
          </w:tcPr>
          <w:p w:rsidR="000B1B50" w:rsidRPr="00F33755" w:rsidRDefault="0038728C" w:rsidP="00F3375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Холмского муниципального района</w:t>
            </w:r>
          </w:p>
        </w:tc>
        <w:tc>
          <w:tcPr>
            <w:tcW w:w="1842" w:type="dxa"/>
          </w:tcPr>
          <w:p w:rsidR="000B1B50" w:rsidRPr="00F33755" w:rsidRDefault="000B1B50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аналитический доклад</w:t>
            </w:r>
          </w:p>
        </w:tc>
        <w:tc>
          <w:tcPr>
            <w:tcW w:w="2128" w:type="dxa"/>
          </w:tcPr>
          <w:p w:rsidR="000B1B50" w:rsidRPr="00F33755" w:rsidRDefault="000B1B50" w:rsidP="00630F63">
            <w:pPr>
              <w:spacing w:before="120" w:line="240" w:lineRule="exact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 xml:space="preserve">доля расходов на реализацию инициатив </w:t>
            </w:r>
            <w:r w:rsidRPr="005B1170">
              <w:rPr>
                <w:sz w:val="24"/>
                <w:szCs w:val="24"/>
              </w:rPr>
              <w:t>граждан в рамках программы поддержки местных инициатив в общем объеме расходов областного бюджета</w:t>
            </w:r>
            <w:r w:rsidRPr="00F337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0B1B50" w:rsidRPr="00F33755" w:rsidRDefault="000B1B50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0B1B50" w:rsidRPr="00F33755" w:rsidRDefault="000B1B50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0,02</w:t>
            </w:r>
          </w:p>
        </w:tc>
        <w:tc>
          <w:tcPr>
            <w:tcW w:w="852" w:type="dxa"/>
            <w:gridSpan w:val="2"/>
          </w:tcPr>
          <w:p w:rsidR="000B1B50" w:rsidRPr="00F33755" w:rsidRDefault="000B1B50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0,076</w:t>
            </w:r>
          </w:p>
        </w:tc>
        <w:tc>
          <w:tcPr>
            <w:tcW w:w="852" w:type="dxa"/>
            <w:gridSpan w:val="2"/>
          </w:tcPr>
          <w:p w:rsidR="000B1B50" w:rsidRPr="00F33755" w:rsidRDefault="000B1B50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0,083</w:t>
            </w:r>
          </w:p>
        </w:tc>
        <w:tc>
          <w:tcPr>
            <w:tcW w:w="855" w:type="dxa"/>
          </w:tcPr>
          <w:p w:rsidR="000B1B50" w:rsidRPr="00EF535A" w:rsidRDefault="000B1B50" w:rsidP="00F337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33755">
              <w:rPr>
                <w:sz w:val="24"/>
                <w:szCs w:val="24"/>
              </w:rPr>
              <w:t>0,091</w:t>
            </w:r>
          </w:p>
        </w:tc>
      </w:tr>
      <w:tr w:rsidR="000B1B50" w:rsidRPr="006041BB" w:rsidTr="008965AC">
        <w:trPr>
          <w:trHeight w:val="174"/>
        </w:trPr>
        <w:tc>
          <w:tcPr>
            <w:tcW w:w="991" w:type="dxa"/>
          </w:tcPr>
          <w:p w:rsidR="000B1B50" w:rsidRPr="006041BB" w:rsidRDefault="000B1B50" w:rsidP="005B117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75" w:type="dxa"/>
            <w:gridSpan w:val="6"/>
          </w:tcPr>
          <w:p w:rsidR="000B1B50" w:rsidRPr="00321C16" w:rsidRDefault="000B1B50" w:rsidP="0038728C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321C16">
              <w:rPr>
                <w:b/>
                <w:spacing w:val="-1"/>
                <w:sz w:val="24"/>
                <w:szCs w:val="24"/>
              </w:rPr>
              <w:t xml:space="preserve">ИТОГО бюджетный эффект по </w:t>
            </w:r>
            <w:r>
              <w:rPr>
                <w:b/>
                <w:spacing w:val="-1"/>
                <w:sz w:val="24"/>
                <w:szCs w:val="24"/>
              </w:rPr>
              <w:t>под</w:t>
            </w:r>
            <w:r w:rsidRPr="00321C16">
              <w:rPr>
                <w:b/>
                <w:spacing w:val="-1"/>
                <w:sz w:val="24"/>
                <w:szCs w:val="24"/>
              </w:rPr>
              <w:t xml:space="preserve">разделу </w:t>
            </w:r>
            <w:r>
              <w:rPr>
                <w:b/>
                <w:spacing w:val="-1"/>
                <w:sz w:val="24"/>
                <w:szCs w:val="24"/>
              </w:rPr>
              <w:t>2.</w:t>
            </w:r>
            <w:r w:rsidR="0038728C">
              <w:rPr>
                <w:b/>
                <w:spacing w:val="-1"/>
                <w:sz w:val="24"/>
                <w:szCs w:val="24"/>
              </w:rPr>
              <w:t>4</w:t>
            </w:r>
            <w:r>
              <w:rPr>
                <w:b/>
                <w:spacing w:val="-1"/>
                <w:sz w:val="24"/>
                <w:szCs w:val="24"/>
              </w:rPr>
              <w:t>, тыс.рублей</w:t>
            </w:r>
          </w:p>
        </w:tc>
        <w:tc>
          <w:tcPr>
            <w:tcW w:w="855" w:type="dxa"/>
          </w:tcPr>
          <w:p w:rsidR="000B1B50" w:rsidRPr="00641226" w:rsidRDefault="0002690D" w:rsidP="005B1170">
            <w:pPr>
              <w:jc w:val="center"/>
              <w:rPr>
                <w:b/>
                <w:spacing w:val="-28"/>
                <w:sz w:val="24"/>
              </w:rPr>
            </w:pPr>
            <w:r>
              <w:rPr>
                <w:b/>
                <w:spacing w:val="-28"/>
                <w:sz w:val="24"/>
              </w:rPr>
              <w:t>0,0</w:t>
            </w:r>
          </w:p>
        </w:tc>
        <w:tc>
          <w:tcPr>
            <w:tcW w:w="852" w:type="dxa"/>
            <w:gridSpan w:val="2"/>
          </w:tcPr>
          <w:p w:rsidR="000B1B50" w:rsidRPr="00641226" w:rsidRDefault="0002690D" w:rsidP="005B1170">
            <w:pPr>
              <w:jc w:val="center"/>
              <w:rPr>
                <w:b/>
                <w:spacing w:val="-28"/>
                <w:sz w:val="24"/>
              </w:rPr>
            </w:pPr>
            <w:r>
              <w:rPr>
                <w:b/>
                <w:spacing w:val="-28"/>
                <w:sz w:val="24"/>
              </w:rPr>
              <w:t>0,0</w:t>
            </w:r>
          </w:p>
        </w:tc>
        <w:tc>
          <w:tcPr>
            <w:tcW w:w="852" w:type="dxa"/>
            <w:gridSpan w:val="2"/>
          </w:tcPr>
          <w:p w:rsidR="000B1B50" w:rsidRPr="00641226" w:rsidRDefault="000B1B50" w:rsidP="005B1170">
            <w:pPr>
              <w:jc w:val="center"/>
              <w:rPr>
                <w:b/>
                <w:spacing w:val="-28"/>
                <w:sz w:val="24"/>
              </w:rPr>
            </w:pPr>
            <w:r>
              <w:rPr>
                <w:b/>
                <w:spacing w:val="-28"/>
                <w:sz w:val="24"/>
              </w:rPr>
              <w:t>0,0</w:t>
            </w:r>
          </w:p>
        </w:tc>
        <w:tc>
          <w:tcPr>
            <w:tcW w:w="855" w:type="dxa"/>
          </w:tcPr>
          <w:p w:rsidR="000B1B50" w:rsidRPr="00641226" w:rsidRDefault="000B1B50" w:rsidP="005B1170">
            <w:pPr>
              <w:jc w:val="center"/>
              <w:rPr>
                <w:b/>
                <w:spacing w:val="-28"/>
                <w:sz w:val="24"/>
              </w:rPr>
            </w:pPr>
            <w:r>
              <w:rPr>
                <w:b/>
                <w:spacing w:val="-28"/>
                <w:sz w:val="24"/>
              </w:rPr>
              <w:t>0,0</w:t>
            </w:r>
          </w:p>
        </w:tc>
      </w:tr>
      <w:tr w:rsidR="000B1B50" w:rsidRPr="006041BB" w:rsidTr="008965AC">
        <w:trPr>
          <w:trHeight w:val="174"/>
        </w:trPr>
        <w:tc>
          <w:tcPr>
            <w:tcW w:w="991" w:type="dxa"/>
          </w:tcPr>
          <w:p w:rsidR="000B1B50" w:rsidRPr="006041BB" w:rsidRDefault="000B1B50" w:rsidP="005B117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75" w:type="dxa"/>
            <w:gridSpan w:val="6"/>
          </w:tcPr>
          <w:p w:rsidR="000B1B50" w:rsidRPr="00321C16" w:rsidRDefault="000B1B50" w:rsidP="005B1170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321C16">
              <w:rPr>
                <w:b/>
                <w:spacing w:val="-1"/>
                <w:sz w:val="24"/>
                <w:szCs w:val="24"/>
              </w:rPr>
              <w:t xml:space="preserve">ИТОГО бюджетный эффект по разделу </w:t>
            </w:r>
            <w:r>
              <w:rPr>
                <w:b/>
                <w:spacing w:val="-1"/>
                <w:sz w:val="24"/>
                <w:szCs w:val="24"/>
              </w:rPr>
              <w:t>2, тыс.рублей</w:t>
            </w:r>
          </w:p>
        </w:tc>
        <w:tc>
          <w:tcPr>
            <w:tcW w:w="855" w:type="dxa"/>
          </w:tcPr>
          <w:p w:rsidR="000B1B50" w:rsidRPr="00790B6E" w:rsidRDefault="00A266D1" w:rsidP="0002690D">
            <w:pPr>
              <w:rPr>
                <w:b/>
                <w:spacing w:val="-30"/>
                <w:sz w:val="22"/>
                <w:szCs w:val="22"/>
              </w:rPr>
            </w:pPr>
            <w:r>
              <w:rPr>
                <w:b/>
                <w:spacing w:val="-30"/>
                <w:sz w:val="22"/>
                <w:szCs w:val="22"/>
              </w:rPr>
              <w:t>3073,1</w:t>
            </w:r>
          </w:p>
        </w:tc>
        <w:tc>
          <w:tcPr>
            <w:tcW w:w="852" w:type="dxa"/>
            <w:gridSpan w:val="2"/>
          </w:tcPr>
          <w:p w:rsidR="000B1B50" w:rsidRPr="00790B6E" w:rsidRDefault="00A266D1" w:rsidP="00002B9D">
            <w:pPr>
              <w:rPr>
                <w:b/>
                <w:spacing w:val="-30"/>
                <w:sz w:val="22"/>
                <w:szCs w:val="22"/>
              </w:rPr>
            </w:pPr>
            <w:r>
              <w:rPr>
                <w:b/>
                <w:spacing w:val="-30"/>
                <w:sz w:val="22"/>
                <w:szCs w:val="22"/>
              </w:rPr>
              <w:t>583,8</w:t>
            </w:r>
          </w:p>
        </w:tc>
        <w:tc>
          <w:tcPr>
            <w:tcW w:w="852" w:type="dxa"/>
            <w:gridSpan w:val="2"/>
          </w:tcPr>
          <w:p w:rsidR="000B1B50" w:rsidRPr="00790B6E" w:rsidRDefault="0002690D" w:rsidP="00790B6E">
            <w:pPr>
              <w:rPr>
                <w:b/>
                <w:spacing w:val="-30"/>
                <w:sz w:val="22"/>
                <w:szCs w:val="22"/>
              </w:rPr>
            </w:pPr>
            <w:r>
              <w:rPr>
                <w:b/>
                <w:spacing w:val="-30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:rsidR="000B1B50" w:rsidRPr="00790B6E" w:rsidRDefault="0002690D" w:rsidP="00790B6E">
            <w:pPr>
              <w:rPr>
                <w:b/>
                <w:spacing w:val="-30"/>
                <w:sz w:val="22"/>
                <w:szCs w:val="22"/>
              </w:rPr>
            </w:pPr>
            <w:r>
              <w:rPr>
                <w:b/>
                <w:spacing w:val="-30"/>
                <w:sz w:val="22"/>
                <w:szCs w:val="22"/>
              </w:rPr>
              <w:t>0,0</w:t>
            </w:r>
          </w:p>
        </w:tc>
      </w:tr>
      <w:tr w:rsidR="008965AC" w:rsidRPr="005E6CC8" w:rsidTr="008965AC">
        <w:tc>
          <w:tcPr>
            <w:tcW w:w="991" w:type="dxa"/>
          </w:tcPr>
          <w:p w:rsidR="008965AC" w:rsidRPr="005E6CC8" w:rsidRDefault="008965AC" w:rsidP="00DD7C1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E6CC8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8965AC" w:rsidRPr="005E6CC8" w:rsidRDefault="008965AC" w:rsidP="00DD7C1C">
            <w:pPr>
              <w:spacing w:before="120" w:line="240" w:lineRule="exact"/>
              <w:rPr>
                <w:sz w:val="24"/>
                <w:szCs w:val="24"/>
              </w:rPr>
            </w:pPr>
            <w:r w:rsidRPr="005E6CC8">
              <w:rPr>
                <w:rFonts w:eastAsia="Calibri"/>
                <w:sz w:val="24"/>
                <w:szCs w:val="24"/>
              </w:rPr>
              <w:t>Мероприятия, направленные на сокращение государственного долга Новгородской области</w:t>
            </w:r>
          </w:p>
        </w:tc>
        <w:tc>
          <w:tcPr>
            <w:tcW w:w="1272" w:type="dxa"/>
          </w:tcPr>
          <w:p w:rsidR="008965AC" w:rsidRPr="005E6CC8" w:rsidRDefault="008965AC" w:rsidP="00DD7C1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965AC" w:rsidRPr="005E6CC8" w:rsidRDefault="008965AC" w:rsidP="00DD7C1C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965AC" w:rsidRPr="005E6CC8" w:rsidRDefault="008965AC" w:rsidP="00DD7C1C">
            <w:pPr>
              <w:spacing w:before="120" w:line="240" w:lineRule="exact"/>
              <w:ind w:left="-28" w:right="-113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8965AC" w:rsidRPr="005E6CC8" w:rsidRDefault="008965AC" w:rsidP="00DD7C1C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65AC" w:rsidRPr="005E6CC8" w:rsidRDefault="008965AC" w:rsidP="00DD7C1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8965AC" w:rsidRPr="005E6CC8" w:rsidRDefault="008965AC" w:rsidP="00DD7C1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965AC" w:rsidRPr="005E6CC8" w:rsidRDefault="008965AC" w:rsidP="00DD7C1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965AC" w:rsidRPr="005E6CC8" w:rsidRDefault="008965AC" w:rsidP="00DD7C1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8965AC" w:rsidRPr="005E6CC8" w:rsidRDefault="008965AC" w:rsidP="00DD7C1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965AC" w:rsidRPr="005E6CC8" w:rsidTr="008965AC">
        <w:tc>
          <w:tcPr>
            <w:tcW w:w="991" w:type="dxa"/>
          </w:tcPr>
          <w:p w:rsidR="008965AC" w:rsidRPr="005E6CC8" w:rsidRDefault="008965AC" w:rsidP="00DD7C1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E6CC8">
              <w:rPr>
                <w:sz w:val="24"/>
                <w:szCs w:val="24"/>
              </w:rPr>
              <w:t>3.2.</w:t>
            </w:r>
          </w:p>
        </w:tc>
        <w:tc>
          <w:tcPr>
            <w:tcW w:w="3119" w:type="dxa"/>
          </w:tcPr>
          <w:p w:rsidR="008965AC" w:rsidRPr="005E6CC8" w:rsidRDefault="008965AC" w:rsidP="008965AC">
            <w:pPr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5E6CC8">
              <w:rPr>
                <w:rFonts w:eastAsia="Calibri"/>
                <w:sz w:val="24"/>
                <w:szCs w:val="24"/>
              </w:rPr>
              <w:t xml:space="preserve">Своевременное погашение и обслуживание долговых обязательств </w:t>
            </w:r>
            <w:r>
              <w:rPr>
                <w:rFonts w:eastAsia="Calibri"/>
                <w:sz w:val="24"/>
                <w:szCs w:val="24"/>
              </w:rPr>
              <w:t>Холмского района</w:t>
            </w:r>
            <w:r w:rsidRPr="005E6CC8">
              <w:rPr>
                <w:rFonts w:eastAsia="Calibri"/>
                <w:sz w:val="24"/>
                <w:szCs w:val="24"/>
              </w:rPr>
              <w:t xml:space="preserve"> в соответствии со </w:t>
            </w:r>
            <w:r w:rsidRPr="005E6CC8">
              <w:rPr>
                <w:rFonts w:eastAsia="Calibri"/>
                <w:sz w:val="24"/>
                <w:szCs w:val="24"/>
              </w:rPr>
              <w:lastRenderedPageBreak/>
              <w:t xml:space="preserve">сроками заключенных </w:t>
            </w:r>
            <w:r>
              <w:rPr>
                <w:rFonts w:eastAsia="Calibri"/>
                <w:sz w:val="24"/>
                <w:szCs w:val="24"/>
              </w:rPr>
              <w:t>муниципальных</w:t>
            </w:r>
            <w:r w:rsidRPr="005E6CC8">
              <w:rPr>
                <w:rFonts w:eastAsia="Calibri"/>
                <w:sz w:val="24"/>
                <w:szCs w:val="24"/>
              </w:rPr>
              <w:t xml:space="preserve"> соглашений</w:t>
            </w:r>
          </w:p>
        </w:tc>
        <w:tc>
          <w:tcPr>
            <w:tcW w:w="1272" w:type="dxa"/>
          </w:tcPr>
          <w:p w:rsidR="008965AC" w:rsidRPr="005E6CC8" w:rsidRDefault="008965AC" w:rsidP="00DD7C1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5E6CC8">
              <w:rPr>
                <w:rFonts w:eastAsia="Calibri"/>
                <w:sz w:val="24"/>
                <w:szCs w:val="24"/>
              </w:rPr>
              <w:lastRenderedPageBreak/>
              <w:t>2018 - 2021 годы</w:t>
            </w:r>
          </w:p>
        </w:tc>
        <w:tc>
          <w:tcPr>
            <w:tcW w:w="1980" w:type="dxa"/>
          </w:tcPr>
          <w:p w:rsidR="008965AC" w:rsidRPr="00CB7730" w:rsidRDefault="008965AC" w:rsidP="008965AC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Холмского района</w:t>
            </w:r>
          </w:p>
          <w:p w:rsidR="008965AC" w:rsidRPr="005E6CC8" w:rsidRDefault="008965AC" w:rsidP="00DD7C1C">
            <w:pPr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65AC" w:rsidRPr="005E6CC8" w:rsidRDefault="008965AC" w:rsidP="00DD7C1C">
            <w:pPr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5E6CC8">
              <w:rPr>
                <w:rFonts w:eastAsia="Calibri"/>
                <w:sz w:val="24"/>
                <w:szCs w:val="24"/>
              </w:rPr>
              <w:lastRenderedPageBreak/>
              <w:t>аналитический доклад</w:t>
            </w:r>
          </w:p>
        </w:tc>
        <w:tc>
          <w:tcPr>
            <w:tcW w:w="2128" w:type="dxa"/>
          </w:tcPr>
          <w:p w:rsidR="008965AC" w:rsidRPr="005E6CC8" w:rsidRDefault="008965AC" w:rsidP="008965AC">
            <w:pPr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5E6CC8">
              <w:rPr>
                <w:rFonts w:eastAsia="Calibri"/>
                <w:sz w:val="24"/>
                <w:szCs w:val="24"/>
              </w:rPr>
              <w:t xml:space="preserve">отсутствие просроченной задолженности по долговым </w:t>
            </w:r>
            <w:r w:rsidRPr="005E6CC8">
              <w:rPr>
                <w:rFonts w:eastAsia="Calibri"/>
                <w:sz w:val="24"/>
                <w:szCs w:val="24"/>
              </w:rPr>
              <w:lastRenderedPageBreak/>
              <w:t xml:space="preserve">обязательствам </w:t>
            </w:r>
            <w:r>
              <w:rPr>
                <w:rFonts w:eastAsia="Calibri"/>
                <w:sz w:val="24"/>
                <w:szCs w:val="24"/>
              </w:rPr>
              <w:t>Холмского района</w:t>
            </w:r>
            <w:r w:rsidRPr="005E6CC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965AC" w:rsidRPr="005E6CC8" w:rsidRDefault="008965AC" w:rsidP="00DD7C1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5E6CC8">
              <w:rPr>
                <w:rFonts w:eastAsia="Calibri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55" w:type="dxa"/>
          </w:tcPr>
          <w:p w:rsidR="008965AC" w:rsidRPr="005E6CC8" w:rsidRDefault="008965AC" w:rsidP="00DD7C1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5E6CC8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8965AC" w:rsidRPr="005E6CC8" w:rsidRDefault="008965AC" w:rsidP="00DD7C1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5E6CC8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852" w:type="dxa"/>
            <w:gridSpan w:val="2"/>
          </w:tcPr>
          <w:p w:rsidR="008965AC" w:rsidRPr="005E6CC8" w:rsidRDefault="008965AC" w:rsidP="00DD7C1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5E6CC8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855" w:type="dxa"/>
          </w:tcPr>
          <w:p w:rsidR="008965AC" w:rsidRPr="005E6CC8" w:rsidRDefault="008965AC" w:rsidP="00DD7C1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5E6CC8">
              <w:rPr>
                <w:rFonts w:eastAsia="Calibri"/>
                <w:sz w:val="24"/>
                <w:szCs w:val="24"/>
              </w:rPr>
              <w:t>да</w:t>
            </w:r>
          </w:p>
        </w:tc>
      </w:tr>
      <w:tr w:rsidR="008965AC" w:rsidRPr="005E6CC8" w:rsidTr="008965AC">
        <w:tc>
          <w:tcPr>
            <w:tcW w:w="991" w:type="dxa"/>
            <w:vMerge w:val="restart"/>
          </w:tcPr>
          <w:p w:rsidR="008965AC" w:rsidRPr="005E6CC8" w:rsidRDefault="008965AC" w:rsidP="00DD7C1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E6CC8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3119" w:type="dxa"/>
            <w:vMerge w:val="restart"/>
          </w:tcPr>
          <w:p w:rsidR="008965AC" w:rsidRPr="005E6CC8" w:rsidRDefault="008965AC" w:rsidP="00DD7C1C">
            <w:pPr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5E6CC8">
              <w:rPr>
                <w:rFonts w:eastAsia="Calibri"/>
                <w:sz w:val="24"/>
                <w:szCs w:val="24"/>
              </w:rPr>
              <w:t xml:space="preserve">Обеспечение поддержания расходов на обслуживание </w:t>
            </w:r>
            <w:r>
              <w:rPr>
                <w:rFonts w:eastAsia="Calibri"/>
                <w:sz w:val="24"/>
                <w:szCs w:val="24"/>
              </w:rPr>
              <w:t>муниципального</w:t>
            </w:r>
            <w:r w:rsidRPr="005E6CC8">
              <w:rPr>
                <w:rFonts w:eastAsia="Calibri"/>
                <w:sz w:val="24"/>
                <w:szCs w:val="24"/>
              </w:rPr>
              <w:t xml:space="preserve"> долга </w:t>
            </w:r>
            <w:r>
              <w:rPr>
                <w:rFonts w:eastAsia="Calibri"/>
                <w:sz w:val="24"/>
                <w:szCs w:val="24"/>
              </w:rPr>
              <w:t>Холмского района</w:t>
            </w:r>
            <w:r w:rsidRPr="005E6CC8">
              <w:rPr>
                <w:rFonts w:eastAsia="Calibri"/>
                <w:sz w:val="24"/>
                <w:szCs w:val="24"/>
              </w:rPr>
              <w:t xml:space="preserve"> в пределах, установленных федеральным законодательством, и в соответствии с </w:t>
            </w:r>
            <w:r>
              <w:rPr>
                <w:rFonts w:eastAsia="Calibri"/>
                <w:sz w:val="24"/>
                <w:szCs w:val="24"/>
              </w:rPr>
              <w:t>решением Думы</w:t>
            </w:r>
            <w:r w:rsidRPr="005E6CC8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5E6CC8">
              <w:rPr>
                <w:rFonts w:eastAsia="Calibri"/>
                <w:sz w:val="24"/>
                <w:szCs w:val="24"/>
              </w:rPr>
              <w:t>об</w:t>
            </w:r>
            <w:proofErr w:type="gramEnd"/>
            <w:r w:rsidRPr="005E6CC8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муниципальном </w:t>
            </w:r>
            <w:r w:rsidRPr="005E6CC8">
              <w:rPr>
                <w:rFonts w:eastAsia="Calibri"/>
                <w:sz w:val="24"/>
                <w:szCs w:val="24"/>
              </w:rPr>
              <w:t>бюджете на очередной финансовый год и на плановый период</w:t>
            </w:r>
          </w:p>
          <w:p w:rsidR="008965AC" w:rsidRPr="005E6CC8" w:rsidRDefault="008965AC" w:rsidP="00DD7C1C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</w:tcPr>
          <w:p w:rsidR="008965AC" w:rsidRPr="005E6CC8" w:rsidRDefault="008965AC" w:rsidP="00DD7C1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5E6CC8">
              <w:rPr>
                <w:rFonts w:eastAsia="Calibri"/>
                <w:sz w:val="24"/>
                <w:szCs w:val="24"/>
              </w:rPr>
              <w:t>2018 - 2021 годы</w:t>
            </w:r>
          </w:p>
        </w:tc>
        <w:tc>
          <w:tcPr>
            <w:tcW w:w="1980" w:type="dxa"/>
            <w:vMerge w:val="restart"/>
          </w:tcPr>
          <w:p w:rsidR="008965AC" w:rsidRPr="00CB7730" w:rsidRDefault="008965AC" w:rsidP="008965AC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Холмского района</w:t>
            </w:r>
          </w:p>
          <w:p w:rsidR="008965AC" w:rsidRPr="005E6CC8" w:rsidRDefault="008965AC" w:rsidP="00DD7C1C">
            <w:pPr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8965AC" w:rsidRPr="005E6CC8" w:rsidRDefault="008965AC" w:rsidP="00DD7C1C">
            <w:pPr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5E6CC8">
              <w:rPr>
                <w:rFonts w:eastAsia="Calibri"/>
                <w:sz w:val="24"/>
                <w:szCs w:val="24"/>
              </w:rPr>
              <w:t>аналитический доклад</w:t>
            </w:r>
          </w:p>
        </w:tc>
        <w:tc>
          <w:tcPr>
            <w:tcW w:w="2128" w:type="dxa"/>
          </w:tcPr>
          <w:p w:rsidR="008965AC" w:rsidRPr="005E6CC8" w:rsidRDefault="008965AC" w:rsidP="00A17411">
            <w:pPr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5E6CC8">
              <w:rPr>
                <w:rFonts w:eastAsia="Calibri"/>
                <w:sz w:val="24"/>
                <w:szCs w:val="24"/>
              </w:rPr>
              <w:t xml:space="preserve">доля расходов на обслуживание </w:t>
            </w:r>
            <w:r w:rsidR="00A17411">
              <w:rPr>
                <w:rFonts w:eastAsia="Calibri"/>
                <w:sz w:val="24"/>
                <w:szCs w:val="24"/>
              </w:rPr>
              <w:t>муниципального</w:t>
            </w:r>
            <w:r w:rsidRPr="005E6CC8">
              <w:rPr>
                <w:rFonts w:eastAsia="Calibri"/>
                <w:sz w:val="24"/>
                <w:szCs w:val="24"/>
              </w:rPr>
              <w:t xml:space="preserve"> долга </w:t>
            </w:r>
            <w:r w:rsidR="00A17411">
              <w:rPr>
                <w:rFonts w:eastAsia="Calibri"/>
                <w:sz w:val="24"/>
                <w:szCs w:val="24"/>
              </w:rPr>
              <w:t>Холмского района</w:t>
            </w:r>
            <w:r w:rsidRPr="005E6CC8">
              <w:rPr>
                <w:rFonts w:eastAsia="Calibri"/>
                <w:sz w:val="24"/>
                <w:szCs w:val="24"/>
              </w:rPr>
              <w:t xml:space="preserve"> в общем объеме расходов </w:t>
            </w:r>
            <w:r w:rsidR="00A17411">
              <w:rPr>
                <w:rFonts w:eastAsia="Calibri"/>
                <w:sz w:val="24"/>
                <w:szCs w:val="24"/>
              </w:rPr>
              <w:t xml:space="preserve">муниципального </w:t>
            </w:r>
            <w:r w:rsidRPr="005E6CC8">
              <w:rPr>
                <w:rFonts w:eastAsia="Calibri"/>
                <w:sz w:val="24"/>
                <w:szCs w:val="24"/>
              </w:rPr>
              <w:t xml:space="preserve">бюджета (за исключением объема расходов, которые осуществляются за счет субвенций, предоставляемых из бюджетов бюджетной системы Российской Федерации), не более </w:t>
            </w:r>
          </w:p>
        </w:tc>
        <w:tc>
          <w:tcPr>
            <w:tcW w:w="1134" w:type="dxa"/>
          </w:tcPr>
          <w:p w:rsidR="008965AC" w:rsidRPr="005E6CC8" w:rsidRDefault="008965AC" w:rsidP="00DD7C1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5E6CC8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8965AC" w:rsidRPr="005E6CC8" w:rsidRDefault="008965AC" w:rsidP="00DD7C1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5E6CC8">
              <w:rPr>
                <w:rFonts w:eastAsia="Calibri"/>
                <w:sz w:val="24"/>
                <w:szCs w:val="24"/>
              </w:rPr>
              <w:t>5,0</w:t>
            </w:r>
          </w:p>
        </w:tc>
        <w:tc>
          <w:tcPr>
            <w:tcW w:w="852" w:type="dxa"/>
            <w:gridSpan w:val="2"/>
          </w:tcPr>
          <w:p w:rsidR="008965AC" w:rsidRPr="005E6CC8" w:rsidRDefault="008965AC" w:rsidP="00DD7C1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E6CC8">
              <w:rPr>
                <w:rFonts w:eastAsia="Calibri"/>
                <w:sz w:val="24"/>
                <w:szCs w:val="24"/>
              </w:rPr>
              <w:t>5,0</w:t>
            </w:r>
          </w:p>
        </w:tc>
        <w:tc>
          <w:tcPr>
            <w:tcW w:w="852" w:type="dxa"/>
            <w:gridSpan w:val="2"/>
          </w:tcPr>
          <w:p w:rsidR="008965AC" w:rsidRPr="005E6CC8" w:rsidRDefault="008965AC" w:rsidP="00DD7C1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E6CC8">
              <w:rPr>
                <w:rFonts w:eastAsia="Calibri"/>
                <w:sz w:val="24"/>
                <w:szCs w:val="24"/>
              </w:rPr>
              <w:t>5,0</w:t>
            </w:r>
          </w:p>
        </w:tc>
        <w:tc>
          <w:tcPr>
            <w:tcW w:w="855" w:type="dxa"/>
          </w:tcPr>
          <w:p w:rsidR="008965AC" w:rsidRPr="005E6CC8" w:rsidRDefault="008965AC" w:rsidP="00DD7C1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E6CC8">
              <w:rPr>
                <w:rFonts w:eastAsia="Calibri"/>
                <w:sz w:val="24"/>
                <w:szCs w:val="24"/>
              </w:rPr>
              <w:t>5,0</w:t>
            </w:r>
          </w:p>
        </w:tc>
      </w:tr>
      <w:tr w:rsidR="008965AC" w:rsidRPr="005E6CC8" w:rsidTr="008965AC">
        <w:tc>
          <w:tcPr>
            <w:tcW w:w="991" w:type="dxa"/>
            <w:vMerge/>
          </w:tcPr>
          <w:p w:rsidR="008965AC" w:rsidRPr="005E6CC8" w:rsidRDefault="008965AC" w:rsidP="00DD7C1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965AC" w:rsidRPr="005E6CC8" w:rsidRDefault="008965AC" w:rsidP="00DD7C1C">
            <w:pPr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8965AC" w:rsidRPr="005E6CC8" w:rsidRDefault="008965AC" w:rsidP="00DD7C1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8965AC" w:rsidRPr="005E6CC8" w:rsidRDefault="008965AC" w:rsidP="00DD7C1C">
            <w:pPr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965AC" w:rsidRPr="005E6CC8" w:rsidRDefault="008965AC" w:rsidP="00DD7C1C">
            <w:pPr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8" w:type="dxa"/>
          </w:tcPr>
          <w:p w:rsidR="008965AC" w:rsidRPr="005E6CC8" w:rsidRDefault="008965AC" w:rsidP="00A17411">
            <w:pPr>
              <w:spacing w:before="120" w:line="240" w:lineRule="exact"/>
              <w:rPr>
                <w:sz w:val="24"/>
                <w:szCs w:val="24"/>
              </w:rPr>
            </w:pPr>
            <w:r w:rsidRPr="005E6CC8">
              <w:rPr>
                <w:sz w:val="24"/>
                <w:szCs w:val="24"/>
              </w:rPr>
              <w:t xml:space="preserve">экономия средств </w:t>
            </w:r>
            <w:r w:rsidR="00A17411">
              <w:rPr>
                <w:sz w:val="24"/>
                <w:szCs w:val="24"/>
              </w:rPr>
              <w:t xml:space="preserve">муниципального </w:t>
            </w:r>
            <w:r w:rsidRPr="005E6CC8">
              <w:rPr>
                <w:sz w:val="24"/>
                <w:szCs w:val="24"/>
              </w:rPr>
              <w:t>бюджета, полученная в результате исполнения мероприятий</w:t>
            </w:r>
          </w:p>
        </w:tc>
        <w:tc>
          <w:tcPr>
            <w:tcW w:w="1134" w:type="dxa"/>
          </w:tcPr>
          <w:p w:rsidR="008965AC" w:rsidRPr="005E6CC8" w:rsidRDefault="008965AC" w:rsidP="00DD7C1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E6CC8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5E6CC8">
              <w:rPr>
                <w:sz w:val="24"/>
                <w:szCs w:val="24"/>
              </w:rPr>
              <w:t>рублей</w:t>
            </w:r>
          </w:p>
        </w:tc>
        <w:tc>
          <w:tcPr>
            <w:tcW w:w="855" w:type="dxa"/>
          </w:tcPr>
          <w:p w:rsidR="008965AC" w:rsidRPr="005E6CC8" w:rsidRDefault="00A17411" w:rsidP="00DD7C1C">
            <w:pPr>
              <w:spacing w:before="120" w:line="240" w:lineRule="exact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8965AC" w:rsidRPr="005E6CC8" w:rsidRDefault="00A17411" w:rsidP="00DD7C1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8965AC" w:rsidRPr="005E6CC8" w:rsidRDefault="008965AC" w:rsidP="00DD7C1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E6CC8">
              <w:rPr>
                <w:spacing w:val="-30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8965AC" w:rsidRPr="005E6CC8" w:rsidRDefault="008965AC" w:rsidP="00DD7C1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E6CC8">
              <w:rPr>
                <w:spacing w:val="-30"/>
                <w:sz w:val="24"/>
                <w:szCs w:val="24"/>
              </w:rPr>
              <w:t>-</w:t>
            </w:r>
          </w:p>
        </w:tc>
      </w:tr>
      <w:tr w:rsidR="008965AC" w:rsidRPr="005E6CC8" w:rsidTr="008965AC">
        <w:tc>
          <w:tcPr>
            <w:tcW w:w="991" w:type="dxa"/>
          </w:tcPr>
          <w:p w:rsidR="008965AC" w:rsidRPr="005E6CC8" w:rsidRDefault="008965AC" w:rsidP="00A1741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E6CC8">
              <w:rPr>
                <w:sz w:val="24"/>
                <w:szCs w:val="24"/>
              </w:rPr>
              <w:t>3.4.</w:t>
            </w:r>
          </w:p>
        </w:tc>
        <w:tc>
          <w:tcPr>
            <w:tcW w:w="3119" w:type="dxa"/>
          </w:tcPr>
          <w:p w:rsidR="008965AC" w:rsidRPr="005E6CC8" w:rsidRDefault="008965AC" w:rsidP="00633681">
            <w:pPr>
              <w:spacing w:before="120" w:line="240" w:lineRule="exact"/>
              <w:rPr>
                <w:sz w:val="24"/>
                <w:szCs w:val="24"/>
              </w:rPr>
            </w:pPr>
            <w:r w:rsidRPr="005E6CC8">
              <w:rPr>
                <w:sz w:val="24"/>
                <w:szCs w:val="24"/>
              </w:rPr>
              <w:t xml:space="preserve">Обеспечение дефицита </w:t>
            </w:r>
            <w:r w:rsidR="00A17411">
              <w:rPr>
                <w:sz w:val="24"/>
                <w:szCs w:val="24"/>
              </w:rPr>
              <w:t xml:space="preserve">муниципального </w:t>
            </w:r>
            <w:r w:rsidRPr="005E6CC8">
              <w:rPr>
                <w:sz w:val="24"/>
                <w:szCs w:val="24"/>
              </w:rPr>
              <w:t xml:space="preserve">бюджета на уровне не более 10 %  от суммы доходов </w:t>
            </w:r>
            <w:r w:rsidR="00633681">
              <w:rPr>
                <w:sz w:val="24"/>
                <w:szCs w:val="24"/>
              </w:rPr>
              <w:t>муниципального</w:t>
            </w:r>
            <w:r w:rsidRPr="005E6CC8">
              <w:rPr>
                <w:sz w:val="24"/>
                <w:szCs w:val="24"/>
              </w:rPr>
              <w:t xml:space="preserve"> бюджета без учета безвозмездных поступлений за </w:t>
            </w:r>
            <w:r w:rsidRPr="005E6CC8">
              <w:rPr>
                <w:sz w:val="24"/>
                <w:szCs w:val="24"/>
              </w:rPr>
              <w:lastRenderedPageBreak/>
              <w:t xml:space="preserve">соответствующий финансовый год (дефицит </w:t>
            </w:r>
            <w:r w:rsidR="00633681">
              <w:rPr>
                <w:sz w:val="24"/>
                <w:szCs w:val="24"/>
              </w:rPr>
              <w:t>муниципального</w:t>
            </w:r>
            <w:r w:rsidRPr="005E6CC8">
              <w:rPr>
                <w:sz w:val="24"/>
                <w:szCs w:val="24"/>
              </w:rPr>
              <w:t xml:space="preserve"> бюджета может превысить установленный показатель на сумму поступлений от продажи акций и (или) снижения остатков средств на счетах)</w:t>
            </w:r>
          </w:p>
        </w:tc>
        <w:tc>
          <w:tcPr>
            <w:tcW w:w="1272" w:type="dxa"/>
          </w:tcPr>
          <w:p w:rsidR="008965AC" w:rsidRPr="005E6CC8" w:rsidRDefault="008965AC" w:rsidP="00DD7C1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E6CC8">
              <w:rPr>
                <w:sz w:val="24"/>
                <w:szCs w:val="24"/>
              </w:rPr>
              <w:lastRenderedPageBreak/>
              <w:t>2018-2021 годы</w:t>
            </w:r>
          </w:p>
        </w:tc>
        <w:tc>
          <w:tcPr>
            <w:tcW w:w="1980" w:type="dxa"/>
          </w:tcPr>
          <w:p w:rsidR="00633681" w:rsidRPr="00CB7730" w:rsidRDefault="00633681" w:rsidP="00633681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Холмского района</w:t>
            </w:r>
          </w:p>
          <w:p w:rsidR="008965AC" w:rsidRPr="005E6CC8" w:rsidRDefault="008965AC" w:rsidP="00DD7C1C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965AC" w:rsidRPr="005E6CC8" w:rsidRDefault="00633681" w:rsidP="00633681">
            <w:pPr>
              <w:spacing w:before="120" w:line="240" w:lineRule="exact"/>
              <w:ind w:left="-28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Думы</w:t>
            </w:r>
            <w:r w:rsidR="008965AC" w:rsidRPr="005E6CC8">
              <w:rPr>
                <w:sz w:val="24"/>
                <w:szCs w:val="24"/>
              </w:rPr>
              <w:t xml:space="preserve"> </w:t>
            </w:r>
            <w:proofErr w:type="gramStart"/>
            <w:r w:rsidR="008965AC" w:rsidRPr="005E6CC8">
              <w:rPr>
                <w:sz w:val="24"/>
                <w:szCs w:val="24"/>
              </w:rPr>
              <w:t>об</w:t>
            </w:r>
            <w:proofErr w:type="gramEnd"/>
            <w:r w:rsidR="008965AC" w:rsidRPr="005E6C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муниципальном </w:t>
            </w:r>
            <w:r w:rsidR="008965AC" w:rsidRPr="005E6CC8">
              <w:rPr>
                <w:sz w:val="24"/>
                <w:szCs w:val="24"/>
              </w:rPr>
              <w:t xml:space="preserve">бюджете на текущий финансовый год и на плановый </w:t>
            </w:r>
            <w:r w:rsidR="008965AC" w:rsidRPr="005E6CC8">
              <w:rPr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128" w:type="dxa"/>
          </w:tcPr>
          <w:p w:rsidR="008965AC" w:rsidRPr="005E6CC8" w:rsidRDefault="008965AC" w:rsidP="00FB14A4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дефицита </w:t>
            </w:r>
            <w:r w:rsidR="00FB1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5E6CC8">
              <w:rPr>
                <w:rFonts w:ascii="Times New Roman" w:hAnsi="Times New Roman" w:cs="Times New Roman"/>
                <w:sz w:val="24"/>
                <w:szCs w:val="24"/>
              </w:rPr>
              <w:t xml:space="preserve">бюджета к доходам </w:t>
            </w:r>
            <w:r w:rsidR="00FB1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5E6CC8">
              <w:rPr>
                <w:rFonts w:ascii="Times New Roman" w:hAnsi="Times New Roman" w:cs="Times New Roman"/>
                <w:sz w:val="24"/>
                <w:szCs w:val="24"/>
              </w:rPr>
              <w:t xml:space="preserve">бюджета без учета </w:t>
            </w:r>
            <w:r w:rsidRPr="005E6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безвозмездных поступлений за соответствующий финансовый год, не более</w:t>
            </w:r>
          </w:p>
        </w:tc>
        <w:tc>
          <w:tcPr>
            <w:tcW w:w="1134" w:type="dxa"/>
          </w:tcPr>
          <w:p w:rsidR="008965AC" w:rsidRPr="005E6CC8" w:rsidRDefault="008965AC" w:rsidP="00DD7C1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E6CC8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5" w:type="dxa"/>
          </w:tcPr>
          <w:p w:rsidR="008965AC" w:rsidRPr="005E6CC8" w:rsidRDefault="00CE278A" w:rsidP="00DD7C1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2" w:type="dxa"/>
            <w:gridSpan w:val="2"/>
          </w:tcPr>
          <w:p w:rsidR="008965AC" w:rsidRPr="005E6CC8" w:rsidRDefault="00CE278A" w:rsidP="00DD7C1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2" w:type="dxa"/>
            <w:gridSpan w:val="2"/>
          </w:tcPr>
          <w:p w:rsidR="008965AC" w:rsidRPr="005E6CC8" w:rsidRDefault="00CE278A" w:rsidP="00DD7C1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5" w:type="dxa"/>
          </w:tcPr>
          <w:p w:rsidR="008965AC" w:rsidRPr="005E6CC8" w:rsidRDefault="00CE278A" w:rsidP="00DD7C1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965AC" w:rsidRPr="00991F7E" w:rsidTr="008965AC">
        <w:tc>
          <w:tcPr>
            <w:tcW w:w="991" w:type="dxa"/>
          </w:tcPr>
          <w:p w:rsidR="008965AC" w:rsidRPr="005E6CC8" w:rsidRDefault="008965AC" w:rsidP="00DD7C1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75" w:type="dxa"/>
            <w:gridSpan w:val="6"/>
          </w:tcPr>
          <w:p w:rsidR="008965AC" w:rsidRPr="00991F7E" w:rsidRDefault="008965AC" w:rsidP="00DD7C1C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991F7E">
              <w:rPr>
                <w:rFonts w:eastAsia="Calibri"/>
                <w:b/>
                <w:sz w:val="24"/>
                <w:szCs w:val="24"/>
              </w:rPr>
              <w:t xml:space="preserve">ИТОГО бюджетный эффект по разделу </w:t>
            </w:r>
            <w:r>
              <w:rPr>
                <w:rFonts w:eastAsia="Calibri"/>
                <w:b/>
                <w:sz w:val="24"/>
                <w:szCs w:val="24"/>
              </w:rPr>
              <w:t>3</w:t>
            </w:r>
            <w:r w:rsidRPr="00991F7E">
              <w:rPr>
                <w:rFonts w:eastAsia="Calibri"/>
                <w:b/>
                <w:sz w:val="24"/>
                <w:szCs w:val="24"/>
              </w:rPr>
              <w:t>, тыс.рублей</w:t>
            </w:r>
          </w:p>
        </w:tc>
        <w:tc>
          <w:tcPr>
            <w:tcW w:w="855" w:type="dxa"/>
            <w:vAlign w:val="bottom"/>
          </w:tcPr>
          <w:p w:rsidR="008965AC" w:rsidRPr="00991F7E" w:rsidRDefault="0002690D" w:rsidP="00DD7C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  <w:spacing w:val="-26"/>
                <w:sz w:val="24"/>
                <w:szCs w:val="28"/>
              </w:rPr>
            </w:pPr>
            <w:r>
              <w:rPr>
                <w:rFonts w:eastAsia="Calibri"/>
                <w:b/>
                <w:spacing w:val="-26"/>
                <w:sz w:val="24"/>
                <w:szCs w:val="28"/>
              </w:rPr>
              <w:t>0,0</w:t>
            </w:r>
          </w:p>
        </w:tc>
        <w:tc>
          <w:tcPr>
            <w:tcW w:w="852" w:type="dxa"/>
            <w:gridSpan w:val="2"/>
            <w:vAlign w:val="bottom"/>
          </w:tcPr>
          <w:p w:rsidR="008965AC" w:rsidRPr="00991F7E" w:rsidRDefault="0002690D" w:rsidP="00DD7C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  <w:spacing w:val="-26"/>
                <w:sz w:val="24"/>
                <w:szCs w:val="28"/>
              </w:rPr>
            </w:pPr>
            <w:r>
              <w:rPr>
                <w:rFonts w:eastAsia="Calibri"/>
                <w:b/>
                <w:spacing w:val="-26"/>
                <w:sz w:val="24"/>
                <w:szCs w:val="28"/>
              </w:rPr>
              <w:t>0,0</w:t>
            </w:r>
          </w:p>
        </w:tc>
        <w:tc>
          <w:tcPr>
            <w:tcW w:w="852" w:type="dxa"/>
            <w:gridSpan w:val="2"/>
            <w:vAlign w:val="bottom"/>
          </w:tcPr>
          <w:p w:rsidR="008965AC" w:rsidRPr="00991F7E" w:rsidRDefault="0002690D" w:rsidP="00DD7C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  <w:spacing w:val="-26"/>
                <w:sz w:val="24"/>
                <w:szCs w:val="28"/>
              </w:rPr>
            </w:pPr>
            <w:r>
              <w:rPr>
                <w:rFonts w:eastAsia="Calibri"/>
                <w:b/>
                <w:spacing w:val="-26"/>
                <w:sz w:val="24"/>
                <w:szCs w:val="28"/>
              </w:rPr>
              <w:t>0,0</w:t>
            </w:r>
          </w:p>
        </w:tc>
        <w:tc>
          <w:tcPr>
            <w:tcW w:w="855" w:type="dxa"/>
            <w:vAlign w:val="bottom"/>
          </w:tcPr>
          <w:p w:rsidR="008965AC" w:rsidRPr="00991F7E" w:rsidRDefault="0002690D" w:rsidP="00DD7C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  <w:spacing w:val="-26"/>
                <w:sz w:val="24"/>
                <w:szCs w:val="28"/>
              </w:rPr>
            </w:pPr>
            <w:r>
              <w:rPr>
                <w:rFonts w:eastAsia="Calibri"/>
                <w:b/>
                <w:spacing w:val="-26"/>
                <w:sz w:val="24"/>
                <w:szCs w:val="28"/>
              </w:rPr>
              <w:t>0,0</w:t>
            </w:r>
          </w:p>
        </w:tc>
      </w:tr>
      <w:tr w:rsidR="008965AC" w:rsidRPr="00002B9D" w:rsidTr="008965AC">
        <w:tc>
          <w:tcPr>
            <w:tcW w:w="991" w:type="dxa"/>
          </w:tcPr>
          <w:p w:rsidR="008965AC" w:rsidRPr="005E6CC8" w:rsidRDefault="008965AC" w:rsidP="00DD7C1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75" w:type="dxa"/>
            <w:gridSpan w:val="6"/>
          </w:tcPr>
          <w:p w:rsidR="008965AC" w:rsidRPr="00991F7E" w:rsidRDefault="008965AC" w:rsidP="00DD7C1C">
            <w:pPr>
              <w:spacing w:before="120" w:line="240" w:lineRule="exac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ВСЕГО</w:t>
            </w:r>
            <w:r w:rsidRPr="00991F7E">
              <w:rPr>
                <w:rFonts w:eastAsia="Calibri"/>
                <w:b/>
                <w:sz w:val="24"/>
                <w:szCs w:val="24"/>
              </w:rPr>
              <w:t xml:space="preserve"> бюджетный эффект по </w:t>
            </w:r>
            <w:r>
              <w:rPr>
                <w:rFonts w:eastAsia="Calibri"/>
                <w:b/>
                <w:sz w:val="24"/>
                <w:szCs w:val="24"/>
              </w:rPr>
              <w:t>Плану</w:t>
            </w:r>
            <w:r w:rsidRPr="00991F7E">
              <w:rPr>
                <w:rFonts w:eastAsia="Calibri"/>
                <w:b/>
                <w:sz w:val="24"/>
                <w:szCs w:val="24"/>
              </w:rPr>
              <w:t>, тыс.рублей</w:t>
            </w:r>
          </w:p>
        </w:tc>
        <w:tc>
          <w:tcPr>
            <w:tcW w:w="855" w:type="dxa"/>
            <w:vAlign w:val="bottom"/>
          </w:tcPr>
          <w:p w:rsidR="008965AC" w:rsidRPr="00002B9D" w:rsidRDefault="00A266D1" w:rsidP="000269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  <w:spacing w:val="-30"/>
                <w:sz w:val="22"/>
                <w:szCs w:val="28"/>
              </w:rPr>
            </w:pPr>
            <w:r>
              <w:rPr>
                <w:rFonts w:eastAsia="Calibri"/>
                <w:b/>
                <w:spacing w:val="-30"/>
                <w:sz w:val="22"/>
                <w:szCs w:val="28"/>
              </w:rPr>
              <w:t>3073,1</w:t>
            </w:r>
          </w:p>
        </w:tc>
        <w:tc>
          <w:tcPr>
            <w:tcW w:w="852" w:type="dxa"/>
            <w:gridSpan w:val="2"/>
            <w:vAlign w:val="bottom"/>
          </w:tcPr>
          <w:p w:rsidR="008965AC" w:rsidRPr="00002B9D" w:rsidRDefault="00A266D1" w:rsidP="00DD7C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  <w:spacing w:val="-30"/>
                <w:sz w:val="22"/>
                <w:szCs w:val="28"/>
              </w:rPr>
            </w:pPr>
            <w:r>
              <w:rPr>
                <w:rFonts w:eastAsia="Calibri"/>
                <w:b/>
                <w:spacing w:val="-30"/>
                <w:sz w:val="22"/>
                <w:szCs w:val="28"/>
              </w:rPr>
              <w:t>748,8</w:t>
            </w:r>
          </w:p>
        </w:tc>
        <w:tc>
          <w:tcPr>
            <w:tcW w:w="852" w:type="dxa"/>
            <w:gridSpan w:val="2"/>
            <w:vAlign w:val="bottom"/>
          </w:tcPr>
          <w:p w:rsidR="008965AC" w:rsidRPr="00002B9D" w:rsidRDefault="0002690D" w:rsidP="00DD7C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  <w:spacing w:val="-30"/>
                <w:sz w:val="22"/>
                <w:szCs w:val="28"/>
              </w:rPr>
            </w:pPr>
            <w:r>
              <w:rPr>
                <w:rFonts w:eastAsia="Calibri"/>
                <w:b/>
                <w:spacing w:val="-30"/>
                <w:sz w:val="22"/>
                <w:szCs w:val="28"/>
              </w:rPr>
              <w:t>32,0</w:t>
            </w:r>
          </w:p>
        </w:tc>
        <w:tc>
          <w:tcPr>
            <w:tcW w:w="855" w:type="dxa"/>
            <w:vAlign w:val="bottom"/>
          </w:tcPr>
          <w:p w:rsidR="008965AC" w:rsidRPr="00002B9D" w:rsidRDefault="0002690D" w:rsidP="00DD7C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  <w:spacing w:val="-30"/>
                <w:sz w:val="22"/>
                <w:szCs w:val="28"/>
              </w:rPr>
            </w:pPr>
            <w:r>
              <w:rPr>
                <w:rFonts w:eastAsia="Calibri"/>
                <w:b/>
                <w:spacing w:val="-30"/>
                <w:sz w:val="22"/>
                <w:szCs w:val="28"/>
              </w:rPr>
              <w:t>0,0</w:t>
            </w:r>
          </w:p>
        </w:tc>
      </w:tr>
      <w:tr w:rsidR="008965AC" w:rsidRPr="00002B9D" w:rsidTr="008965AC">
        <w:tc>
          <w:tcPr>
            <w:tcW w:w="991" w:type="dxa"/>
          </w:tcPr>
          <w:p w:rsidR="008965AC" w:rsidRPr="005E6CC8" w:rsidRDefault="008965AC" w:rsidP="00DD7C1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75" w:type="dxa"/>
            <w:gridSpan w:val="6"/>
          </w:tcPr>
          <w:p w:rsidR="008965AC" w:rsidRPr="00002B9D" w:rsidRDefault="008965AC" w:rsidP="00DD7C1C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002B9D">
              <w:rPr>
                <w:rFonts w:eastAsia="Calibri"/>
                <w:sz w:val="24"/>
                <w:szCs w:val="24"/>
              </w:rPr>
              <w:t>в том числе</w:t>
            </w:r>
            <w:r w:rsidRPr="00002B9D">
              <w:rPr>
                <w:sz w:val="24"/>
                <w:szCs w:val="24"/>
              </w:rPr>
              <w:t xml:space="preserve"> снижение просроченной кредиторской задолженности по бюджетным обязательствам консолидированного бюджета Новгородской области по сравнению с предыдущим годом</w:t>
            </w:r>
          </w:p>
        </w:tc>
        <w:tc>
          <w:tcPr>
            <w:tcW w:w="855" w:type="dxa"/>
          </w:tcPr>
          <w:p w:rsidR="008965AC" w:rsidRPr="00002B9D" w:rsidRDefault="008965AC" w:rsidP="00DD7C1C">
            <w:pPr>
              <w:spacing w:before="120" w:line="240" w:lineRule="exact"/>
              <w:jc w:val="center"/>
              <w:rPr>
                <w:spacing w:val="-30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965AC" w:rsidRPr="00002B9D" w:rsidRDefault="008965AC" w:rsidP="00DD7C1C">
            <w:pPr>
              <w:spacing w:before="120" w:line="240" w:lineRule="exact"/>
              <w:jc w:val="center"/>
              <w:rPr>
                <w:spacing w:val="-30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965AC" w:rsidRPr="00002B9D" w:rsidRDefault="008965AC" w:rsidP="00DD7C1C">
            <w:pPr>
              <w:spacing w:before="120" w:line="240" w:lineRule="exact"/>
              <w:jc w:val="center"/>
              <w:rPr>
                <w:spacing w:val="-30"/>
                <w:sz w:val="24"/>
                <w:szCs w:val="24"/>
              </w:rPr>
            </w:pPr>
          </w:p>
        </w:tc>
        <w:tc>
          <w:tcPr>
            <w:tcW w:w="855" w:type="dxa"/>
          </w:tcPr>
          <w:p w:rsidR="008965AC" w:rsidRPr="00002B9D" w:rsidRDefault="008965AC" w:rsidP="00DD7C1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8B0576" w:rsidRDefault="008B0576" w:rsidP="0038728C">
      <w:pPr>
        <w:pStyle w:val="af5"/>
        <w:tabs>
          <w:tab w:val="left" w:pos="5954"/>
        </w:tabs>
        <w:spacing w:after="0"/>
        <w:ind w:left="0" w:firstLine="426"/>
        <w:jc w:val="both"/>
      </w:pPr>
    </w:p>
    <w:p w:rsidR="00CE02FA" w:rsidRPr="0038728C" w:rsidRDefault="008762FA" w:rsidP="0038728C">
      <w:pPr>
        <w:spacing w:after="120" w:line="360" w:lineRule="atLeast"/>
        <w:jc w:val="center"/>
        <w:rPr>
          <w:sz w:val="28"/>
          <w:szCs w:val="28"/>
        </w:rPr>
        <w:sectPr w:rsidR="00CE02FA" w:rsidRPr="0038728C" w:rsidSect="00F62802">
          <w:footerReference w:type="first" r:id="rId14"/>
          <w:pgSz w:w="16838" w:h="11906" w:orient="landscape" w:code="9"/>
          <w:pgMar w:top="993" w:right="1134" w:bottom="567" w:left="1134" w:header="1134" w:footer="1134" w:gutter="0"/>
          <w:paperSrc w:first="14" w:other="14"/>
          <w:pgNumType w:start="1"/>
          <w:cols w:space="708"/>
          <w:titlePg/>
          <w:docGrid w:linePitch="360"/>
        </w:sectPr>
      </w:pPr>
      <w:r w:rsidRPr="004E15D7">
        <w:rPr>
          <w:smallCaps/>
          <w:sz w:val="28"/>
        </w:rPr>
        <w:t>____________________</w:t>
      </w:r>
      <w:bookmarkStart w:id="2" w:name="Par1190"/>
      <w:bookmarkEnd w:id="2"/>
    </w:p>
    <w:p w:rsidR="00CE02FA" w:rsidRPr="008A6EC7" w:rsidRDefault="00CE02FA" w:rsidP="0038728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sectPr w:rsidR="00CE02FA" w:rsidRPr="008A6EC7" w:rsidSect="0038728C">
      <w:pgSz w:w="11906" w:h="16838" w:code="9"/>
      <w:pgMar w:top="907" w:right="567" w:bottom="794" w:left="1361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16E" w:rsidRDefault="00D6716E" w:rsidP="0027239F">
      <w:r>
        <w:separator/>
      </w:r>
    </w:p>
  </w:endnote>
  <w:endnote w:type="continuationSeparator" w:id="0">
    <w:p w:rsidR="00D6716E" w:rsidRDefault="00D6716E" w:rsidP="002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16E" w:rsidRPr="007F4DC5" w:rsidRDefault="00D6716E" w:rsidP="00203BDD">
    <w:pPr>
      <w:pStyle w:val="a8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16E" w:rsidRDefault="00D6716E" w:rsidP="0027239F">
      <w:r>
        <w:separator/>
      </w:r>
    </w:p>
  </w:footnote>
  <w:footnote w:type="continuationSeparator" w:id="0">
    <w:p w:rsidR="00D6716E" w:rsidRDefault="00D6716E" w:rsidP="00272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16E" w:rsidRDefault="00D6716E">
    <w:pPr>
      <w:pStyle w:val="a6"/>
      <w:jc w:val="center"/>
      <w:rPr>
        <w:sz w:val="24"/>
      </w:rPr>
    </w:pPr>
    <w:r w:rsidRPr="00F61F87">
      <w:rPr>
        <w:sz w:val="24"/>
      </w:rPr>
      <w:fldChar w:fldCharType="begin"/>
    </w:r>
    <w:r w:rsidRPr="00F61F87">
      <w:rPr>
        <w:sz w:val="24"/>
      </w:rPr>
      <w:instrText>PAGE   \* MERGEFORMAT</w:instrText>
    </w:r>
    <w:r w:rsidRPr="00F61F87">
      <w:rPr>
        <w:sz w:val="24"/>
      </w:rPr>
      <w:fldChar w:fldCharType="separate"/>
    </w:r>
    <w:r w:rsidR="00AE465D">
      <w:rPr>
        <w:noProof/>
        <w:sz w:val="24"/>
      </w:rPr>
      <w:t>2</w:t>
    </w:r>
    <w:r w:rsidRPr="00F61F87">
      <w:rPr>
        <w:sz w:val="24"/>
      </w:rPr>
      <w:fldChar w:fldCharType="end"/>
    </w:r>
  </w:p>
  <w:p w:rsidR="00D6716E" w:rsidRPr="00F61F87" w:rsidRDefault="00D6716E">
    <w:pPr>
      <w:pStyle w:val="a6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6AA"/>
    <w:multiLevelType w:val="hybridMultilevel"/>
    <w:tmpl w:val="E67A6DB2"/>
    <w:lvl w:ilvl="0" w:tplc="DE5CFDF4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C71DD"/>
    <w:multiLevelType w:val="hybridMultilevel"/>
    <w:tmpl w:val="028291A0"/>
    <w:lvl w:ilvl="0" w:tplc="0419000F">
      <w:start w:val="1"/>
      <w:numFmt w:val="decimal"/>
      <w:lvlText w:val="%1."/>
      <w:lvlJc w:val="left"/>
      <w:pPr>
        <w:ind w:left="21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  <w:rPr>
        <w:rFonts w:cs="Times New Roman"/>
      </w:rPr>
    </w:lvl>
  </w:abstractNum>
  <w:abstractNum w:abstractNumId="2">
    <w:nsid w:val="0B8C1E99"/>
    <w:multiLevelType w:val="hybridMultilevel"/>
    <w:tmpl w:val="2E84E96E"/>
    <w:lvl w:ilvl="0" w:tplc="791CB194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">
    <w:nsid w:val="0DFB1356"/>
    <w:multiLevelType w:val="multilevel"/>
    <w:tmpl w:val="0D46B6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198A75B5"/>
    <w:multiLevelType w:val="hybridMultilevel"/>
    <w:tmpl w:val="33D4B306"/>
    <w:lvl w:ilvl="0" w:tplc="106412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AF34745"/>
    <w:multiLevelType w:val="hybridMultilevel"/>
    <w:tmpl w:val="78EC8DAA"/>
    <w:lvl w:ilvl="0" w:tplc="3F62F9B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6E21810"/>
    <w:multiLevelType w:val="hybridMultilevel"/>
    <w:tmpl w:val="F23A3D4A"/>
    <w:lvl w:ilvl="0" w:tplc="ED3CA192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A76639F"/>
    <w:multiLevelType w:val="hybridMultilevel"/>
    <w:tmpl w:val="A216BFFE"/>
    <w:lvl w:ilvl="0" w:tplc="2A125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39A76DF"/>
    <w:multiLevelType w:val="hybridMultilevel"/>
    <w:tmpl w:val="EC480B3A"/>
    <w:lvl w:ilvl="0" w:tplc="2A125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B552632"/>
    <w:multiLevelType w:val="hybridMultilevel"/>
    <w:tmpl w:val="9754E3B0"/>
    <w:lvl w:ilvl="0" w:tplc="41B6758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BC73B53"/>
    <w:multiLevelType w:val="hybridMultilevel"/>
    <w:tmpl w:val="30FA4B5A"/>
    <w:lvl w:ilvl="0" w:tplc="12C2EC3A">
      <w:start w:val="1"/>
      <w:numFmt w:val="decimal"/>
      <w:lvlText w:val="%1."/>
      <w:lvlJc w:val="left"/>
      <w:pPr>
        <w:ind w:left="2870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2">
    <w:nsid w:val="5CD5328D"/>
    <w:multiLevelType w:val="multilevel"/>
    <w:tmpl w:val="1AF6B6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68D747B0"/>
    <w:multiLevelType w:val="multilevel"/>
    <w:tmpl w:val="85E89C3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4">
    <w:nsid w:val="69FE08F8"/>
    <w:multiLevelType w:val="hybridMultilevel"/>
    <w:tmpl w:val="87728B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6B67F42"/>
    <w:multiLevelType w:val="hybridMultilevel"/>
    <w:tmpl w:val="92204F18"/>
    <w:lvl w:ilvl="0" w:tplc="E38C01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5"/>
  </w:num>
  <w:num w:numId="5">
    <w:abstractNumId w:val="3"/>
  </w:num>
  <w:num w:numId="6">
    <w:abstractNumId w:val="5"/>
  </w:num>
  <w:num w:numId="7">
    <w:abstractNumId w:val="13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  <w:num w:numId="12">
    <w:abstractNumId w:val="10"/>
  </w:num>
  <w:num w:numId="13">
    <w:abstractNumId w:val="0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5A"/>
    <w:rsid w:val="00002B9D"/>
    <w:rsid w:val="00003ED9"/>
    <w:rsid w:val="0000457D"/>
    <w:rsid w:val="0000463A"/>
    <w:rsid w:val="000047BF"/>
    <w:rsid w:val="00004DCA"/>
    <w:rsid w:val="00013352"/>
    <w:rsid w:val="00013404"/>
    <w:rsid w:val="000137C5"/>
    <w:rsid w:val="00015BCD"/>
    <w:rsid w:val="0002097D"/>
    <w:rsid w:val="00024243"/>
    <w:rsid w:val="00024F3A"/>
    <w:rsid w:val="0002638C"/>
    <w:rsid w:val="0002690D"/>
    <w:rsid w:val="00027BD3"/>
    <w:rsid w:val="00027D75"/>
    <w:rsid w:val="00027DA9"/>
    <w:rsid w:val="00030C90"/>
    <w:rsid w:val="00032731"/>
    <w:rsid w:val="00032B7C"/>
    <w:rsid w:val="000340C9"/>
    <w:rsid w:val="00035B4E"/>
    <w:rsid w:val="000402C0"/>
    <w:rsid w:val="00040517"/>
    <w:rsid w:val="00041925"/>
    <w:rsid w:val="0004739E"/>
    <w:rsid w:val="00047E4E"/>
    <w:rsid w:val="000509C2"/>
    <w:rsid w:val="00053519"/>
    <w:rsid w:val="0005459B"/>
    <w:rsid w:val="000548DA"/>
    <w:rsid w:val="00054CC7"/>
    <w:rsid w:val="00057C8E"/>
    <w:rsid w:val="0006144A"/>
    <w:rsid w:val="00064358"/>
    <w:rsid w:val="000644CB"/>
    <w:rsid w:val="00064CD3"/>
    <w:rsid w:val="00065AB8"/>
    <w:rsid w:val="00065C9C"/>
    <w:rsid w:val="000660C3"/>
    <w:rsid w:val="0006623D"/>
    <w:rsid w:val="00070B26"/>
    <w:rsid w:val="00076A22"/>
    <w:rsid w:val="000812D2"/>
    <w:rsid w:val="000856E4"/>
    <w:rsid w:val="00085718"/>
    <w:rsid w:val="000873E3"/>
    <w:rsid w:val="00091CBC"/>
    <w:rsid w:val="00093576"/>
    <w:rsid w:val="00093EA1"/>
    <w:rsid w:val="00094F00"/>
    <w:rsid w:val="00095620"/>
    <w:rsid w:val="000A3838"/>
    <w:rsid w:val="000A73A0"/>
    <w:rsid w:val="000B10E9"/>
    <w:rsid w:val="000B1305"/>
    <w:rsid w:val="000B1B50"/>
    <w:rsid w:val="000B1C36"/>
    <w:rsid w:val="000B27F4"/>
    <w:rsid w:val="000B4D20"/>
    <w:rsid w:val="000B4FD1"/>
    <w:rsid w:val="000B5EF5"/>
    <w:rsid w:val="000B6384"/>
    <w:rsid w:val="000C0EB2"/>
    <w:rsid w:val="000C28A8"/>
    <w:rsid w:val="000C385A"/>
    <w:rsid w:val="000C6D15"/>
    <w:rsid w:val="000C740B"/>
    <w:rsid w:val="000C7FBF"/>
    <w:rsid w:val="000D0FEB"/>
    <w:rsid w:val="000D65DF"/>
    <w:rsid w:val="000E0447"/>
    <w:rsid w:val="000E0E70"/>
    <w:rsid w:val="000E2285"/>
    <w:rsid w:val="000E28BE"/>
    <w:rsid w:val="000E4B91"/>
    <w:rsid w:val="000E6607"/>
    <w:rsid w:val="000E7778"/>
    <w:rsid w:val="000F2F26"/>
    <w:rsid w:val="000F33B1"/>
    <w:rsid w:val="000F471A"/>
    <w:rsid w:val="000F56BE"/>
    <w:rsid w:val="000F739B"/>
    <w:rsid w:val="00100067"/>
    <w:rsid w:val="0010066A"/>
    <w:rsid w:val="00100A59"/>
    <w:rsid w:val="00100EC7"/>
    <w:rsid w:val="001018AB"/>
    <w:rsid w:val="00102566"/>
    <w:rsid w:val="00103300"/>
    <w:rsid w:val="00104ACE"/>
    <w:rsid w:val="001050A8"/>
    <w:rsid w:val="001053BE"/>
    <w:rsid w:val="00105703"/>
    <w:rsid w:val="001061A6"/>
    <w:rsid w:val="00106A37"/>
    <w:rsid w:val="00110628"/>
    <w:rsid w:val="00110996"/>
    <w:rsid w:val="001127A7"/>
    <w:rsid w:val="00112DC0"/>
    <w:rsid w:val="00112FAE"/>
    <w:rsid w:val="001132B7"/>
    <w:rsid w:val="00113F01"/>
    <w:rsid w:val="0011623D"/>
    <w:rsid w:val="00116A12"/>
    <w:rsid w:val="00116EA0"/>
    <w:rsid w:val="0012010C"/>
    <w:rsid w:val="00124361"/>
    <w:rsid w:val="00124833"/>
    <w:rsid w:val="00126F38"/>
    <w:rsid w:val="0013080C"/>
    <w:rsid w:val="001314FA"/>
    <w:rsid w:val="00134526"/>
    <w:rsid w:val="00136EBE"/>
    <w:rsid w:val="001408DC"/>
    <w:rsid w:val="0014104F"/>
    <w:rsid w:val="00142857"/>
    <w:rsid w:val="001448B0"/>
    <w:rsid w:val="00144E48"/>
    <w:rsid w:val="00147634"/>
    <w:rsid w:val="00147F64"/>
    <w:rsid w:val="00150F70"/>
    <w:rsid w:val="00153EFD"/>
    <w:rsid w:val="00154A51"/>
    <w:rsid w:val="00154BDE"/>
    <w:rsid w:val="00160D84"/>
    <w:rsid w:val="0016334F"/>
    <w:rsid w:val="00164103"/>
    <w:rsid w:val="00165A47"/>
    <w:rsid w:val="001665E1"/>
    <w:rsid w:val="001666AB"/>
    <w:rsid w:val="00170E0E"/>
    <w:rsid w:val="00172DB4"/>
    <w:rsid w:val="00173861"/>
    <w:rsid w:val="001738FB"/>
    <w:rsid w:val="00175934"/>
    <w:rsid w:val="0017604B"/>
    <w:rsid w:val="001767E9"/>
    <w:rsid w:val="00176B70"/>
    <w:rsid w:val="0017747D"/>
    <w:rsid w:val="00181385"/>
    <w:rsid w:val="00183D2E"/>
    <w:rsid w:val="001852F3"/>
    <w:rsid w:val="00186305"/>
    <w:rsid w:val="00186835"/>
    <w:rsid w:val="00187FDC"/>
    <w:rsid w:val="00190A9F"/>
    <w:rsid w:val="00190EDB"/>
    <w:rsid w:val="00191134"/>
    <w:rsid w:val="00195F19"/>
    <w:rsid w:val="001977CA"/>
    <w:rsid w:val="001A0838"/>
    <w:rsid w:val="001A1400"/>
    <w:rsid w:val="001A1C93"/>
    <w:rsid w:val="001A20A3"/>
    <w:rsid w:val="001A23D3"/>
    <w:rsid w:val="001A313F"/>
    <w:rsid w:val="001A3A84"/>
    <w:rsid w:val="001A3FC1"/>
    <w:rsid w:val="001A4A93"/>
    <w:rsid w:val="001A5F4D"/>
    <w:rsid w:val="001A65AD"/>
    <w:rsid w:val="001B04B8"/>
    <w:rsid w:val="001B27F7"/>
    <w:rsid w:val="001B60CF"/>
    <w:rsid w:val="001B7850"/>
    <w:rsid w:val="001C16FD"/>
    <w:rsid w:val="001C419C"/>
    <w:rsid w:val="001C6CC9"/>
    <w:rsid w:val="001C7C30"/>
    <w:rsid w:val="001D264B"/>
    <w:rsid w:val="001D2FA7"/>
    <w:rsid w:val="001D42AE"/>
    <w:rsid w:val="001D45FB"/>
    <w:rsid w:val="001D4CBB"/>
    <w:rsid w:val="001D7DD1"/>
    <w:rsid w:val="001E1AAB"/>
    <w:rsid w:val="001E5D91"/>
    <w:rsid w:val="001E70FA"/>
    <w:rsid w:val="001F04B9"/>
    <w:rsid w:val="001F1975"/>
    <w:rsid w:val="001F1E04"/>
    <w:rsid w:val="001F2085"/>
    <w:rsid w:val="001F2F97"/>
    <w:rsid w:val="001F44A0"/>
    <w:rsid w:val="001F538C"/>
    <w:rsid w:val="001F6830"/>
    <w:rsid w:val="001F79A3"/>
    <w:rsid w:val="0020039C"/>
    <w:rsid w:val="0020140B"/>
    <w:rsid w:val="00203BDD"/>
    <w:rsid w:val="00204674"/>
    <w:rsid w:val="002055A9"/>
    <w:rsid w:val="0020672E"/>
    <w:rsid w:val="00206730"/>
    <w:rsid w:val="00207BAE"/>
    <w:rsid w:val="00210EB8"/>
    <w:rsid w:val="00215CD5"/>
    <w:rsid w:val="002169F1"/>
    <w:rsid w:val="00217B25"/>
    <w:rsid w:val="00217CFB"/>
    <w:rsid w:val="00220F87"/>
    <w:rsid w:val="002259EA"/>
    <w:rsid w:val="00225A4B"/>
    <w:rsid w:val="0023113C"/>
    <w:rsid w:val="00231B21"/>
    <w:rsid w:val="00231C51"/>
    <w:rsid w:val="002328A2"/>
    <w:rsid w:val="002348AA"/>
    <w:rsid w:val="002359D9"/>
    <w:rsid w:val="00236D91"/>
    <w:rsid w:val="002377DD"/>
    <w:rsid w:val="0024227F"/>
    <w:rsid w:val="0024249E"/>
    <w:rsid w:val="00242D80"/>
    <w:rsid w:val="002441F3"/>
    <w:rsid w:val="0024428B"/>
    <w:rsid w:val="002443D1"/>
    <w:rsid w:val="00245099"/>
    <w:rsid w:val="00245117"/>
    <w:rsid w:val="002452C0"/>
    <w:rsid w:val="00246388"/>
    <w:rsid w:val="00247043"/>
    <w:rsid w:val="00247F43"/>
    <w:rsid w:val="00254E1E"/>
    <w:rsid w:val="002568E8"/>
    <w:rsid w:val="00256CDB"/>
    <w:rsid w:val="002574B1"/>
    <w:rsid w:val="00260420"/>
    <w:rsid w:val="0026229A"/>
    <w:rsid w:val="00263686"/>
    <w:rsid w:val="002671FC"/>
    <w:rsid w:val="00270CEF"/>
    <w:rsid w:val="0027239F"/>
    <w:rsid w:val="00272CEC"/>
    <w:rsid w:val="00274DD6"/>
    <w:rsid w:val="00277584"/>
    <w:rsid w:val="0028109F"/>
    <w:rsid w:val="00281109"/>
    <w:rsid w:val="00282AB7"/>
    <w:rsid w:val="00283EF1"/>
    <w:rsid w:val="00285872"/>
    <w:rsid w:val="002900A3"/>
    <w:rsid w:val="0029152E"/>
    <w:rsid w:val="00291908"/>
    <w:rsid w:val="0029324B"/>
    <w:rsid w:val="0029402A"/>
    <w:rsid w:val="002942F8"/>
    <w:rsid w:val="002952ED"/>
    <w:rsid w:val="00295AF5"/>
    <w:rsid w:val="0029670D"/>
    <w:rsid w:val="00297E32"/>
    <w:rsid w:val="002A054E"/>
    <w:rsid w:val="002A1276"/>
    <w:rsid w:val="002A1547"/>
    <w:rsid w:val="002A37E7"/>
    <w:rsid w:val="002A4E55"/>
    <w:rsid w:val="002A6C04"/>
    <w:rsid w:val="002A770F"/>
    <w:rsid w:val="002B07CD"/>
    <w:rsid w:val="002B09BF"/>
    <w:rsid w:val="002B12E0"/>
    <w:rsid w:val="002B4B1B"/>
    <w:rsid w:val="002B592E"/>
    <w:rsid w:val="002B5DDD"/>
    <w:rsid w:val="002B77A0"/>
    <w:rsid w:val="002C1E73"/>
    <w:rsid w:val="002C44C1"/>
    <w:rsid w:val="002C4F28"/>
    <w:rsid w:val="002C5614"/>
    <w:rsid w:val="002C6275"/>
    <w:rsid w:val="002D1479"/>
    <w:rsid w:val="002D15D4"/>
    <w:rsid w:val="002D23CC"/>
    <w:rsid w:val="002D2EE7"/>
    <w:rsid w:val="002D699A"/>
    <w:rsid w:val="002E6859"/>
    <w:rsid w:val="002E72AE"/>
    <w:rsid w:val="002E7E5F"/>
    <w:rsid w:val="002F19B6"/>
    <w:rsid w:val="002F3920"/>
    <w:rsid w:val="002F466D"/>
    <w:rsid w:val="002F5EC0"/>
    <w:rsid w:val="003005B8"/>
    <w:rsid w:val="00300D74"/>
    <w:rsid w:val="00300F0E"/>
    <w:rsid w:val="0030280D"/>
    <w:rsid w:val="003033E2"/>
    <w:rsid w:val="00303FDF"/>
    <w:rsid w:val="003051D8"/>
    <w:rsid w:val="003061B6"/>
    <w:rsid w:val="0030664D"/>
    <w:rsid w:val="00306800"/>
    <w:rsid w:val="0031122A"/>
    <w:rsid w:val="003115D0"/>
    <w:rsid w:val="00314B09"/>
    <w:rsid w:val="00316B2C"/>
    <w:rsid w:val="00320D72"/>
    <w:rsid w:val="0032122C"/>
    <w:rsid w:val="00321C16"/>
    <w:rsid w:val="00322A75"/>
    <w:rsid w:val="00323186"/>
    <w:rsid w:val="003256AE"/>
    <w:rsid w:val="00325932"/>
    <w:rsid w:val="00326198"/>
    <w:rsid w:val="00327D3E"/>
    <w:rsid w:val="0033351E"/>
    <w:rsid w:val="0033352F"/>
    <w:rsid w:val="00334A25"/>
    <w:rsid w:val="00334EE3"/>
    <w:rsid w:val="003353AE"/>
    <w:rsid w:val="00336E9E"/>
    <w:rsid w:val="00337AF8"/>
    <w:rsid w:val="00337C70"/>
    <w:rsid w:val="003405F8"/>
    <w:rsid w:val="0034234B"/>
    <w:rsid w:val="003440EC"/>
    <w:rsid w:val="00344BFF"/>
    <w:rsid w:val="0034732F"/>
    <w:rsid w:val="00347BC4"/>
    <w:rsid w:val="00350A2B"/>
    <w:rsid w:val="00350C34"/>
    <w:rsid w:val="00351FD6"/>
    <w:rsid w:val="003531C9"/>
    <w:rsid w:val="00355989"/>
    <w:rsid w:val="0035655E"/>
    <w:rsid w:val="00356700"/>
    <w:rsid w:val="003567DC"/>
    <w:rsid w:val="003622E4"/>
    <w:rsid w:val="003632E6"/>
    <w:rsid w:val="00363E23"/>
    <w:rsid w:val="0036429B"/>
    <w:rsid w:val="003672F9"/>
    <w:rsid w:val="0037102B"/>
    <w:rsid w:val="0037444A"/>
    <w:rsid w:val="003749A5"/>
    <w:rsid w:val="0037577C"/>
    <w:rsid w:val="003764EE"/>
    <w:rsid w:val="0037657D"/>
    <w:rsid w:val="003772E1"/>
    <w:rsid w:val="00381281"/>
    <w:rsid w:val="00381419"/>
    <w:rsid w:val="00382832"/>
    <w:rsid w:val="003843C8"/>
    <w:rsid w:val="00384AE5"/>
    <w:rsid w:val="00384E2C"/>
    <w:rsid w:val="00386B6A"/>
    <w:rsid w:val="0038728C"/>
    <w:rsid w:val="00390143"/>
    <w:rsid w:val="00390772"/>
    <w:rsid w:val="003938EA"/>
    <w:rsid w:val="00393EDB"/>
    <w:rsid w:val="00394436"/>
    <w:rsid w:val="003A05E9"/>
    <w:rsid w:val="003A1E64"/>
    <w:rsid w:val="003A2CAD"/>
    <w:rsid w:val="003A4BBA"/>
    <w:rsid w:val="003A52A7"/>
    <w:rsid w:val="003A616E"/>
    <w:rsid w:val="003A656C"/>
    <w:rsid w:val="003A6969"/>
    <w:rsid w:val="003A7AA1"/>
    <w:rsid w:val="003B020F"/>
    <w:rsid w:val="003B02BC"/>
    <w:rsid w:val="003B04D7"/>
    <w:rsid w:val="003B07A1"/>
    <w:rsid w:val="003B1FA2"/>
    <w:rsid w:val="003B3321"/>
    <w:rsid w:val="003B3418"/>
    <w:rsid w:val="003B3E11"/>
    <w:rsid w:val="003B75AE"/>
    <w:rsid w:val="003C1201"/>
    <w:rsid w:val="003C19DD"/>
    <w:rsid w:val="003C241C"/>
    <w:rsid w:val="003C679A"/>
    <w:rsid w:val="003D0DDA"/>
    <w:rsid w:val="003D17CF"/>
    <w:rsid w:val="003D1AF2"/>
    <w:rsid w:val="003D1C65"/>
    <w:rsid w:val="003D405B"/>
    <w:rsid w:val="003D4ACA"/>
    <w:rsid w:val="003D53D4"/>
    <w:rsid w:val="003D66AB"/>
    <w:rsid w:val="003D68BB"/>
    <w:rsid w:val="003E0974"/>
    <w:rsid w:val="003E3159"/>
    <w:rsid w:val="003E3B56"/>
    <w:rsid w:val="003E52F9"/>
    <w:rsid w:val="003F008E"/>
    <w:rsid w:val="003F375D"/>
    <w:rsid w:val="003F48C0"/>
    <w:rsid w:val="00402BC7"/>
    <w:rsid w:val="004038E8"/>
    <w:rsid w:val="00403AF5"/>
    <w:rsid w:val="00403CA5"/>
    <w:rsid w:val="00403E92"/>
    <w:rsid w:val="00403F37"/>
    <w:rsid w:val="004041AF"/>
    <w:rsid w:val="0040453B"/>
    <w:rsid w:val="00404F2D"/>
    <w:rsid w:val="004062C1"/>
    <w:rsid w:val="00410769"/>
    <w:rsid w:val="0041147B"/>
    <w:rsid w:val="004123EF"/>
    <w:rsid w:val="0041385A"/>
    <w:rsid w:val="00413BC6"/>
    <w:rsid w:val="00414001"/>
    <w:rsid w:val="004161C9"/>
    <w:rsid w:val="0041687F"/>
    <w:rsid w:val="00416AFA"/>
    <w:rsid w:val="00420666"/>
    <w:rsid w:val="004207D2"/>
    <w:rsid w:val="00421417"/>
    <w:rsid w:val="00421DDA"/>
    <w:rsid w:val="004225B7"/>
    <w:rsid w:val="00424F38"/>
    <w:rsid w:val="00425C08"/>
    <w:rsid w:val="0043010D"/>
    <w:rsid w:val="00432C53"/>
    <w:rsid w:val="00432EEA"/>
    <w:rsid w:val="00433E2F"/>
    <w:rsid w:val="00434539"/>
    <w:rsid w:val="0043577A"/>
    <w:rsid w:val="00435A58"/>
    <w:rsid w:val="00435DE8"/>
    <w:rsid w:val="00436302"/>
    <w:rsid w:val="004375F2"/>
    <w:rsid w:val="00437F10"/>
    <w:rsid w:val="00441C94"/>
    <w:rsid w:val="00443067"/>
    <w:rsid w:val="00443E51"/>
    <w:rsid w:val="0044607A"/>
    <w:rsid w:val="00447347"/>
    <w:rsid w:val="00447C28"/>
    <w:rsid w:val="004502F4"/>
    <w:rsid w:val="00450D87"/>
    <w:rsid w:val="00455F4B"/>
    <w:rsid w:val="0045608C"/>
    <w:rsid w:val="004572FC"/>
    <w:rsid w:val="004617AC"/>
    <w:rsid w:val="00462848"/>
    <w:rsid w:val="00463F21"/>
    <w:rsid w:val="004644E1"/>
    <w:rsid w:val="00466E1C"/>
    <w:rsid w:val="00467F6B"/>
    <w:rsid w:val="0047059C"/>
    <w:rsid w:val="004708C1"/>
    <w:rsid w:val="00473A43"/>
    <w:rsid w:val="004828E2"/>
    <w:rsid w:val="004837E7"/>
    <w:rsid w:val="00484660"/>
    <w:rsid w:val="004846AD"/>
    <w:rsid w:val="0048700C"/>
    <w:rsid w:val="004914B4"/>
    <w:rsid w:val="00491D93"/>
    <w:rsid w:val="00493346"/>
    <w:rsid w:val="004970D4"/>
    <w:rsid w:val="004A0667"/>
    <w:rsid w:val="004A12C0"/>
    <w:rsid w:val="004A1811"/>
    <w:rsid w:val="004A190A"/>
    <w:rsid w:val="004B0C9F"/>
    <w:rsid w:val="004B1A6D"/>
    <w:rsid w:val="004B2AEF"/>
    <w:rsid w:val="004B33E4"/>
    <w:rsid w:val="004B5CEB"/>
    <w:rsid w:val="004B6D3D"/>
    <w:rsid w:val="004C09EB"/>
    <w:rsid w:val="004C2823"/>
    <w:rsid w:val="004C2B66"/>
    <w:rsid w:val="004C3CD1"/>
    <w:rsid w:val="004C4DC0"/>
    <w:rsid w:val="004C5896"/>
    <w:rsid w:val="004D07EA"/>
    <w:rsid w:val="004D3870"/>
    <w:rsid w:val="004D5672"/>
    <w:rsid w:val="004D583F"/>
    <w:rsid w:val="004D5D33"/>
    <w:rsid w:val="004D615C"/>
    <w:rsid w:val="004D6A00"/>
    <w:rsid w:val="004E04F2"/>
    <w:rsid w:val="004E0915"/>
    <w:rsid w:val="004E1E03"/>
    <w:rsid w:val="004E242D"/>
    <w:rsid w:val="004E338B"/>
    <w:rsid w:val="004E33DC"/>
    <w:rsid w:val="004E43CC"/>
    <w:rsid w:val="004E4501"/>
    <w:rsid w:val="004E6585"/>
    <w:rsid w:val="004E6D18"/>
    <w:rsid w:val="004F031B"/>
    <w:rsid w:val="004F03D7"/>
    <w:rsid w:val="004F2590"/>
    <w:rsid w:val="004F3EE8"/>
    <w:rsid w:val="004F5FB8"/>
    <w:rsid w:val="00505A77"/>
    <w:rsid w:val="00507C65"/>
    <w:rsid w:val="00511F9A"/>
    <w:rsid w:val="0051218C"/>
    <w:rsid w:val="00513F58"/>
    <w:rsid w:val="005143DA"/>
    <w:rsid w:val="0051499F"/>
    <w:rsid w:val="00517117"/>
    <w:rsid w:val="005179AC"/>
    <w:rsid w:val="0052074C"/>
    <w:rsid w:val="0052407F"/>
    <w:rsid w:val="00524BB5"/>
    <w:rsid w:val="005268F3"/>
    <w:rsid w:val="00531AA7"/>
    <w:rsid w:val="005326D8"/>
    <w:rsid w:val="00533953"/>
    <w:rsid w:val="005341C9"/>
    <w:rsid w:val="00536BD3"/>
    <w:rsid w:val="00540EDE"/>
    <w:rsid w:val="005424C3"/>
    <w:rsid w:val="0054468E"/>
    <w:rsid w:val="005447A8"/>
    <w:rsid w:val="00546A10"/>
    <w:rsid w:val="00546E83"/>
    <w:rsid w:val="00547ED4"/>
    <w:rsid w:val="00553286"/>
    <w:rsid w:val="00555D36"/>
    <w:rsid w:val="00555D95"/>
    <w:rsid w:val="0055688F"/>
    <w:rsid w:val="0056159D"/>
    <w:rsid w:val="005643CC"/>
    <w:rsid w:val="00565577"/>
    <w:rsid w:val="00566D9F"/>
    <w:rsid w:val="0057015B"/>
    <w:rsid w:val="0057039D"/>
    <w:rsid w:val="005716CE"/>
    <w:rsid w:val="00571A1F"/>
    <w:rsid w:val="00572A33"/>
    <w:rsid w:val="00572B05"/>
    <w:rsid w:val="005731C6"/>
    <w:rsid w:val="00573C71"/>
    <w:rsid w:val="0057462F"/>
    <w:rsid w:val="00574A4B"/>
    <w:rsid w:val="00575924"/>
    <w:rsid w:val="00576739"/>
    <w:rsid w:val="00577289"/>
    <w:rsid w:val="00580E5C"/>
    <w:rsid w:val="0058212A"/>
    <w:rsid w:val="00583DB7"/>
    <w:rsid w:val="005840E9"/>
    <w:rsid w:val="00591592"/>
    <w:rsid w:val="00591F2F"/>
    <w:rsid w:val="00592FD1"/>
    <w:rsid w:val="00593904"/>
    <w:rsid w:val="00593D18"/>
    <w:rsid w:val="005A0166"/>
    <w:rsid w:val="005A225F"/>
    <w:rsid w:val="005A5115"/>
    <w:rsid w:val="005A62EB"/>
    <w:rsid w:val="005B01E7"/>
    <w:rsid w:val="005B1170"/>
    <w:rsid w:val="005B142F"/>
    <w:rsid w:val="005B1C05"/>
    <w:rsid w:val="005B2609"/>
    <w:rsid w:val="005B2CA2"/>
    <w:rsid w:val="005C028F"/>
    <w:rsid w:val="005C569B"/>
    <w:rsid w:val="005C5EC6"/>
    <w:rsid w:val="005D0100"/>
    <w:rsid w:val="005D1477"/>
    <w:rsid w:val="005D185A"/>
    <w:rsid w:val="005D4F53"/>
    <w:rsid w:val="005E28DB"/>
    <w:rsid w:val="005E3F68"/>
    <w:rsid w:val="005E4371"/>
    <w:rsid w:val="005E69C7"/>
    <w:rsid w:val="005E6AED"/>
    <w:rsid w:val="005E6BD7"/>
    <w:rsid w:val="005E6CC8"/>
    <w:rsid w:val="005E795A"/>
    <w:rsid w:val="005F0572"/>
    <w:rsid w:val="005F3342"/>
    <w:rsid w:val="005F5789"/>
    <w:rsid w:val="005F5F87"/>
    <w:rsid w:val="005F7459"/>
    <w:rsid w:val="005F7BE5"/>
    <w:rsid w:val="00600A50"/>
    <w:rsid w:val="0060269B"/>
    <w:rsid w:val="00603623"/>
    <w:rsid w:val="00603B65"/>
    <w:rsid w:val="00603F6E"/>
    <w:rsid w:val="00604168"/>
    <w:rsid w:val="006041BB"/>
    <w:rsid w:val="006049E1"/>
    <w:rsid w:val="00610AE7"/>
    <w:rsid w:val="00610EAB"/>
    <w:rsid w:val="00620FBA"/>
    <w:rsid w:val="00621108"/>
    <w:rsid w:val="00621A26"/>
    <w:rsid w:val="006220D3"/>
    <w:rsid w:val="00623756"/>
    <w:rsid w:val="00625549"/>
    <w:rsid w:val="00627437"/>
    <w:rsid w:val="006306E5"/>
    <w:rsid w:val="00630F63"/>
    <w:rsid w:val="00633681"/>
    <w:rsid w:val="0063485D"/>
    <w:rsid w:val="00636A45"/>
    <w:rsid w:val="0063761C"/>
    <w:rsid w:val="00641226"/>
    <w:rsid w:val="00641F0A"/>
    <w:rsid w:val="0064407E"/>
    <w:rsid w:val="00644C77"/>
    <w:rsid w:val="00645879"/>
    <w:rsid w:val="00645B87"/>
    <w:rsid w:val="00646484"/>
    <w:rsid w:val="00647D69"/>
    <w:rsid w:val="006501C1"/>
    <w:rsid w:val="006508BC"/>
    <w:rsid w:val="00651728"/>
    <w:rsid w:val="00651880"/>
    <w:rsid w:val="006519D5"/>
    <w:rsid w:val="00653DFA"/>
    <w:rsid w:val="00654264"/>
    <w:rsid w:val="00656409"/>
    <w:rsid w:val="0065726F"/>
    <w:rsid w:val="00660112"/>
    <w:rsid w:val="00661748"/>
    <w:rsid w:val="00664A79"/>
    <w:rsid w:val="00665C4F"/>
    <w:rsid w:val="006671DC"/>
    <w:rsid w:val="00667BFA"/>
    <w:rsid w:val="00670C39"/>
    <w:rsid w:val="006732A0"/>
    <w:rsid w:val="00673E15"/>
    <w:rsid w:val="00674979"/>
    <w:rsid w:val="00675CE8"/>
    <w:rsid w:val="00675DD8"/>
    <w:rsid w:val="00677688"/>
    <w:rsid w:val="00680FEE"/>
    <w:rsid w:val="006830FD"/>
    <w:rsid w:val="0068343D"/>
    <w:rsid w:val="006851CE"/>
    <w:rsid w:val="00687324"/>
    <w:rsid w:val="00687E9C"/>
    <w:rsid w:val="0069279D"/>
    <w:rsid w:val="00695318"/>
    <w:rsid w:val="00695C9F"/>
    <w:rsid w:val="00695FD2"/>
    <w:rsid w:val="006A0628"/>
    <w:rsid w:val="006A20BF"/>
    <w:rsid w:val="006A25D4"/>
    <w:rsid w:val="006A269C"/>
    <w:rsid w:val="006A27BD"/>
    <w:rsid w:val="006A3704"/>
    <w:rsid w:val="006A43FA"/>
    <w:rsid w:val="006A476B"/>
    <w:rsid w:val="006A4BE7"/>
    <w:rsid w:val="006A51C2"/>
    <w:rsid w:val="006A61C8"/>
    <w:rsid w:val="006A6740"/>
    <w:rsid w:val="006A7C14"/>
    <w:rsid w:val="006A7FB5"/>
    <w:rsid w:val="006B0142"/>
    <w:rsid w:val="006B2701"/>
    <w:rsid w:val="006B42F1"/>
    <w:rsid w:val="006B4327"/>
    <w:rsid w:val="006B59B5"/>
    <w:rsid w:val="006B5B3F"/>
    <w:rsid w:val="006B75FC"/>
    <w:rsid w:val="006B7D82"/>
    <w:rsid w:val="006C4548"/>
    <w:rsid w:val="006C4E56"/>
    <w:rsid w:val="006C5604"/>
    <w:rsid w:val="006C6841"/>
    <w:rsid w:val="006D030C"/>
    <w:rsid w:val="006D1EE2"/>
    <w:rsid w:val="006D41E5"/>
    <w:rsid w:val="006D5A91"/>
    <w:rsid w:val="006D669A"/>
    <w:rsid w:val="006D72E1"/>
    <w:rsid w:val="006E01CA"/>
    <w:rsid w:val="006E2368"/>
    <w:rsid w:val="006E34EC"/>
    <w:rsid w:val="006E4832"/>
    <w:rsid w:val="006E57A9"/>
    <w:rsid w:val="006E697C"/>
    <w:rsid w:val="006F017C"/>
    <w:rsid w:val="006F055B"/>
    <w:rsid w:val="006F0F5A"/>
    <w:rsid w:val="006F2C3F"/>
    <w:rsid w:val="006F368A"/>
    <w:rsid w:val="006F4062"/>
    <w:rsid w:val="006F660A"/>
    <w:rsid w:val="006F6D6D"/>
    <w:rsid w:val="007011AF"/>
    <w:rsid w:val="00701AD8"/>
    <w:rsid w:val="00703ECD"/>
    <w:rsid w:val="007065A6"/>
    <w:rsid w:val="00706BD2"/>
    <w:rsid w:val="00707105"/>
    <w:rsid w:val="00710A8A"/>
    <w:rsid w:val="00711905"/>
    <w:rsid w:val="00711A69"/>
    <w:rsid w:val="007128C5"/>
    <w:rsid w:val="00713EAF"/>
    <w:rsid w:val="00714D8B"/>
    <w:rsid w:val="007150E6"/>
    <w:rsid w:val="00716ACB"/>
    <w:rsid w:val="00722785"/>
    <w:rsid w:val="00722F79"/>
    <w:rsid w:val="007237C5"/>
    <w:rsid w:val="00723B40"/>
    <w:rsid w:val="0072462C"/>
    <w:rsid w:val="00724B31"/>
    <w:rsid w:val="00724F14"/>
    <w:rsid w:val="0072543D"/>
    <w:rsid w:val="00725658"/>
    <w:rsid w:val="007267C6"/>
    <w:rsid w:val="00727106"/>
    <w:rsid w:val="00727E54"/>
    <w:rsid w:val="0073057F"/>
    <w:rsid w:val="0073124C"/>
    <w:rsid w:val="00736BF2"/>
    <w:rsid w:val="00740DE2"/>
    <w:rsid w:val="00746D31"/>
    <w:rsid w:val="00747840"/>
    <w:rsid w:val="00752F9C"/>
    <w:rsid w:val="0075342E"/>
    <w:rsid w:val="0075409A"/>
    <w:rsid w:val="00754546"/>
    <w:rsid w:val="00754FE2"/>
    <w:rsid w:val="00756415"/>
    <w:rsid w:val="007567A0"/>
    <w:rsid w:val="00757E30"/>
    <w:rsid w:val="00764545"/>
    <w:rsid w:val="00764E41"/>
    <w:rsid w:val="007663D1"/>
    <w:rsid w:val="007670D8"/>
    <w:rsid w:val="00767AEA"/>
    <w:rsid w:val="0077103B"/>
    <w:rsid w:val="00773B7F"/>
    <w:rsid w:val="00773D4F"/>
    <w:rsid w:val="00775060"/>
    <w:rsid w:val="007750D1"/>
    <w:rsid w:val="0077575B"/>
    <w:rsid w:val="0077595F"/>
    <w:rsid w:val="007804E5"/>
    <w:rsid w:val="0078358F"/>
    <w:rsid w:val="00786966"/>
    <w:rsid w:val="00786CF6"/>
    <w:rsid w:val="007879F8"/>
    <w:rsid w:val="00790B6E"/>
    <w:rsid w:val="00790F00"/>
    <w:rsid w:val="007921D8"/>
    <w:rsid w:val="00792737"/>
    <w:rsid w:val="0079323D"/>
    <w:rsid w:val="00793E27"/>
    <w:rsid w:val="00795C85"/>
    <w:rsid w:val="00797853"/>
    <w:rsid w:val="007A235E"/>
    <w:rsid w:val="007A2CFA"/>
    <w:rsid w:val="007A3E1F"/>
    <w:rsid w:val="007A565E"/>
    <w:rsid w:val="007A5B60"/>
    <w:rsid w:val="007A6AE2"/>
    <w:rsid w:val="007B095F"/>
    <w:rsid w:val="007B2924"/>
    <w:rsid w:val="007B2FE9"/>
    <w:rsid w:val="007B48CB"/>
    <w:rsid w:val="007B6AF2"/>
    <w:rsid w:val="007B7470"/>
    <w:rsid w:val="007C1505"/>
    <w:rsid w:val="007C17EF"/>
    <w:rsid w:val="007C1937"/>
    <w:rsid w:val="007C4E21"/>
    <w:rsid w:val="007C4FD9"/>
    <w:rsid w:val="007D2039"/>
    <w:rsid w:val="007D2696"/>
    <w:rsid w:val="007D3F8A"/>
    <w:rsid w:val="007D68C0"/>
    <w:rsid w:val="007D68F3"/>
    <w:rsid w:val="007D6B65"/>
    <w:rsid w:val="007D7D3F"/>
    <w:rsid w:val="007E0FA5"/>
    <w:rsid w:val="007E2D0B"/>
    <w:rsid w:val="007E301D"/>
    <w:rsid w:val="007E33E4"/>
    <w:rsid w:val="007E36FF"/>
    <w:rsid w:val="007E3EFE"/>
    <w:rsid w:val="007E5256"/>
    <w:rsid w:val="007E59DD"/>
    <w:rsid w:val="007E6559"/>
    <w:rsid w:val="007F0131"/>
    <w:rsid w:val="007F0208"/>
    <w:rsid w:val="007F1DF8"/>
    <w:rsid w:val="007F2755"/>
    <w:rsid w:val="007F4DC5"/>
    <w:rsid w:val="007F5170"/>
    <w:rsid w:val="0080029F"/>
    <w:rsid w:val="00800510"/>
    <w:rsid w:val="0080123F"/>
    <w:rsid w:val="00802C65"/>
    <w:rsid w:val="00803FAA"/>
    <w:rsid w:val="0080421D"/>
    <w:rsid w:val="0080460E"/>
    <w:rsid w:val="00805A64"/>
    <w:rsid w:val="00806B44"/>
    <w:rsid w:val="00806D4E"/>
    <w:rsid w:val="00812371"/>
    <w:rsid w:val="0081254A"/>
    <w:rsid w:val="00812908"/>
    <w:rsid w:val="00813BD3"/>
    <w:rsid w:val="0082069B"/>
    <w:rsid w:val="00822A1C"/>
    <w:rsid w:val="00823291"/>
    <w:rsid w:val="0082375C"/>
    <w:rsid w:val="00826FC8"/>
    <w:rsid w:val="00830E64"/>
    <w:rsid w:val="0083668F"/>
    <w:rsid w:val="0083679F"/>
    <w:rsid w:val="008418D3"/>
    <w:rsid w:val="0084225E"/>
    <w:rsid w:val="00842656"/>
    <w:rsid w:val="00842D1E"/>
    <w:rsid w:val="0084482C"/>
    <w:rsid w:val="00845F1A"/>
    <w:rsid w:val="00846EB8"/>
    <w:rsid w:val="00846F9C"/>
    <w:rsid w:val="00847201"/>
    <w:rsid w:val="00852C34"/>
    <w:rsid w:val="00852DF0"/>
    <w:rsid w:val="00852FB9"/>
    <w:rsid w:val="00853DD8"/>
    <w:rsid w:val="00854B8F"/>
    <w:rsid w:val="00854FC6"/>
    <w:rsid w:val="008574E7"/>
    <w:rsid w:val="00857A32"/>
    <w:rsid w:val="00857F95"/>
    <w:rsid w:val="00860FD2"/>
    <w:rsid w:val="00864883"/>
    <w:rsid w:val="008658E5"/>
    <w:rsid w:val="00865CF0"/>
    <w:rsid w:val="00866999"/>
    <w:rsid w:val="00871B00"/>
    <w:rsid w:val="008739FA"/>
    <w:rsid w:val="008740DD"/>
    <w:rsid w:val="008762FA"/>
    <w:rsid w:val="008812F2"/>
    <w:rsid w:val="00881C35"/>
    <w:rsid w:val="00883CA2"/>
    <w:rsid w:val="008865ED"/>
    <w:rsid w:val="00891B51"/>
    <w:rsid w:val="0089383F"/>
    <w:rsid w:val="00894962"/>
    <w:rsid w:val="00895A2A"/>
    <w:rsid w:val="008965AC"/>
    <w:rsid w:val="008A0A59"/>
    <w:rsid w:val="008A53D7"/>
    <w:rsid w:val="008A59C8"/>
    <w:rsid w:val="008A6D8F"/>
    <w:rsid w:val="008A6EC7"/>
    <w:rsid w:val="008B0576"/>
    <w:rsid w:val="008B07C7"/>
    <w:rsid w:val="008B0C61"/>
    <w:rsid w:val="008B370F"/>
    <w:rsid w:val="008B3B84"/>
    <w:rsid w:val="008B3C0D"/>
    <w:rsid w:val="008B5771"/>
    <w:rsid w:val="008B5B00"/>
    <w:rsid w:val="008C0D9A"/>
    <w:rsid w:val="008C1A0E"/>
    <w:rsid w:val="008C390B"/>
    <w:rsid w:val="008C416B"/>
    <w:rsid w:val="008C65C8"/>
    <w:rsid w:val="008C683F"/>
    <w:rsid w:val="008D1ED8"/>
    <w:rsid w:val="008D24B9"/>
    <w:rsid w:val="008D2AD5"/>
    <w:rsid w:val="008D4B34"/>
    <w:rsid w:val="008E170E"/>
    <w:rsid w:val="008E1A6C"/>
    <w:rsid w:val="008E4914"/>
    <w:rsid w:val="008E5682"/>
    <w:rsid w:val="008E586A"/>
    <w:rsid w:val="008E62D8"/>
    <w:rsid w:val="008F15B6"/>
    <w:rsid w:val="008F5B62"/>
    <w:rsid w:val="008F7CA4"/>
    <w:rsid w:val="00900E40"/>
    <w:rsid w:val="0090148B"/>
    <w:rsid w:val="0090228A"/>
    <w:rsid w:val="00903899"/>
    <w:rsid w:val="00904459"/>
    <w:rsid w:val="00905181"/>
    <w:rsid w:val="00906213"/>
    <w:rsid w:val="00906605"/>
    <w:rsid w:val="009135EB"/>
    <w:rsid w:val="00915406"/>
    <w:rsid w:val="0091780B"/>
    <w:rsid w:val="00921367"/>
    <w:rsid w:val="00922962"/>
    <w:rsid w:val="00927A9A"/>
    <w:rsid w:val="00934B28"/>
    <w:rsid w:val="00935264"/>
    <w:rsid w:val="00937B4A"/>
    <w:rsid w:val="00940262"/>
    <w:rsid w:val="009404AA"/>
    <w:rsid w:val="0094055B"/>
    <w:rsid w:val="00945087"/>
    <w:rsid w:val="00946307"/>
    <w:rsid w:val="0094670A"/>
    <w:rsid w:val="0094687A"/>
    <w:rsid w:val="0094768B"/>
    <w:rsid w:val="00953213"/>
    <w:rsid w:val="00953A3B"/>
    <w:rsid w:val="00953C8F"/>
    <w:rsid w:val="00955C95"/>
    <w:rsid w:val="009620F7"/>
    <w:rsid w:val="00962CC8"/>
    <w:rsid w:val="00962E7B"/>
    <w:rsid w:val="009651BF"/>
    <w:rsid w:val="009666B7"/>
    <w:rsid w:val="00971DD2"/>
    <w:rsid w:val="0097392A"/>
    <w:rsid w:val="00973F51"/>
    <w:rsid w:val="009743DF"/>
    <w:rsid w:val="0097480E"/>
    <w:rsid w:val="00974AB3"/>
    <w:rsid w:val="0097539B"/>
    <w:rsid w:val="00976F59"/>
    <w:rsid w:val="0098481C"/>
    <w:rsid w:val="00985625"/>
    <w:rsid w:val="0098599C"/>
    <w:rsid w:val="00991F7E"/>
    <w:rsid w:val="00992B76"/>
    <w:rsid w:val="009930F1"/>
    <w:rsid w:val="00993C41"/>
    <w:rsid w:val="00993FA9"/>
    <w:rsid w:val="00995704"/>
    <w:rsid w:val="00995D4B"/>
    <w:rsid w:val="0099700B"/>
    <w:rsid w:val="00997E11"/>
    <w:rsid w:val="009A0513"/>
    <w:rsid w:val="009A3B02"/>
    <w:rsid w:val="009A5688"/>
    <w:rsid w:val="009A5BB8"/>
    <w:rsid w:val="009B3D4C"/>
    <w:rsid w:val="009B513E"/>
    <w:rsid w:val="009B6FBC"/>
    <w:rsid w:val="009C203E"/>
    <w:rsid w:val="009C21F0"/>
    <w:rsid w:val="009C2988"/>
    <w:rsid w:val="009C2D12"/>
    <w:rsid w:val="009C3A63"/>
    <w:rsid w:val="009C3D3F"/>
    <w:rsid w:val="009C4AD6"/>
    <w:rsid w:val="009D1BCB"/>
    <w:rsid w:val="009D41D0"/>
    <w:rsid w:val="009E6EEA"/>
    <w:rsid w:val="009F0DC6"/>
    <w:rsid w:val="009F137A"/>
    <w:rsid w:val="009F3A1C"/>
    <w:rsid w:val="009F4454"/>
    <w:rsid w:val="009F6109"/>
    <w:rsid w:val="009F6570"/>
    <w:rsid w:val="009F6E12"/>
    <w:rsid w:val="009F6EF8"/>
    <w:rsid w:val="00A00C05"/>
    <w:rsid w:val="00A00E36"/>
    <w:rsid w:val="00A0186D"/>
    <w:rsid w:val="00A01E3A"/>
    <w:rsid w:val="00A03507"/>
    <w:rsid w:val="00A04037"/>
    <w:rsid w:val="00A0521D"/>
    <w:rsid w:val="00A07CB8"/>
    <w:rsid w:val="00A11619"/>
    <w:rsid w:val="00A11A06"/>
    <w:rsid w:val="00A1214A"/>
    <w:rsid w:val="00A132B2"/>
    <w:rsid w:val="00A13ADB"/>
    <w:rsid w:val="00A16552"/>
    <w:rsid w:val="00A17411"/>
    <w:rsid w:val="00A24D8F"/>
    <w:rsid w:val="00A266D1"/>
    <w:rsid w:val="00A307E1"/>
    <w:rsid w:val="00A30FFC"/>
    <w:rsid w:val="00A32214"/>
    <w:rsid w:val="00A370D0"/>
    <w:rsid w:val="00A40ADB"/>
    <w:rsid w:val="00A4112C"/>
    <w:rsid w:val="00A419D2"/>
    <w:rsid w:val="00A4288A"/>
    <w:rsid w:val="00A42EB7"/>
    <w:rsid w:val="00A438DD"/>
    <w:rsid w:val="00A4403F"/>
    <w:rsid w:val="00A46E30"/>
    <w:rsid w:val="00A476B1"/>
    <w:rsid w:val="00A50DDE"/>
    <w:rsid w:val="00A5110E"/>
    <w:rsid w:val="00A525D6"/>
    <w:rsid w:val="00A5435D"/>
    <w:rsid w:val="00A56502"/>
    <w:rsid w:val="00A57171"/>
    <w:rsid w:val="00A5718F"/>
    <w:rsid w:val="00A579F5"/>
    <w:rsid w:val="00A61C0D"/>
    <w:rsid w:val="00A6285B"/>
    <w:rsid w:val="00A630F3"/>
    <w:rsid w:val="00A633B3"/>
    <w:rsid w:val="00A634B5"/>
    <w:rsid w:val="00A63F76"/>
    <w:rsid w:val="00A64216"/>
    <w:rsid w:val="00A6476E"/>
    <w:rsid w:val="00A655B1"/>
    <w:rsid w:val="00A65909"/>
    <w:rsid w:val="00A67436"/>
    <w:rsid w:val="00A6745B"/>
    <w:rsid w:val="00A67E1D"/>
    <w:rsid w:val="00A73905"/>
    <w:rsid w:val="00A7442D"/>
    <w:rsid w:val="00A75F56"/>
    <w:rsid w:val="00A81393"/>
    <w:rsid w:val="00A82331"/>
    <w:rsid w:val="00A823E1"/>
    <w:rsid w:val="00A82479"/>
    <w:rsid w:val="00A865AD"/>
    <w:rsid w:val="00A86C6E"/>
    <w:rsid w:val="00A87E98"/>
    <w:rsid w:val="00A911A9"/>
    <w:rsid w:val="00A91B3E"/>
    <w:rsid w:val="00A91F99"/>
    <w:rsid w:val="00A96590"/>
    <w:rsid w:val="00A977E6"/>
    <w:rsid w:val="00AA2706"/>
    <w:rsid w:val="00AA3A85"/>
    <w:rsid w:val="00AA4580"/>
    <w:rsid w:val="00AA46B4"/>
    <w:rsid w:val="00AA4E06"/>
    <w:rsid w:val="00AA5F2E"/>
    <w:rsid w:val="00AB03E6"/>
    <w:rsid w:val="00AB0BC3"/>
    <w:rsid w:val="00AB1639"/>
    <w:rsid w:val="00AB1CA8"/>
    <w:rsid w:val="00AB2040"/>
    <w:rsid w:val="00AB219E"/>
    <w:rsid w:val="00AB2376"/>
    <w:rsid w:val="00AB3133"/>
    <w:rsid w:val="00AB471C"/>
    <w:rsid w:val="00AB541F"/>
    <w:rsid w:val="00AB6C48"/>
    <w:rsid w:val="00AB7B41"/>
    <w:rsid w:val="00AC13F3"/>
    <w:rsid w:val="00AC2C0E"/>
    <w:rsid w:val="00AC3C8D"/>
    <w:rsid w:val="00AC44EA"/>
    <w:rsid w:val="00AC4FE9"/>
    <w:rsid w:val="00AC4FFA"/>
    <w:rsid w:val="00AC6AAC"/>
    <w:rsid w:val="00AD0052"/>
    <w:rsid w:val="00AD00CA"/>
    <w:rsid w:val="00AD0B10"/>
    <w:rsid w:val="00AD1C7D"/>
    <w:rsid w:val="00AD25A4"/>
    <w:rsid w:val="00AD4D6C"/>
    <w:rsid w:val="00AD5499"/>
    <w:rsid w:val="00AD644A"/>
    <w:rsid w:val="00AD7211"/>
    <w:rsid w:val="00AE279E"/>
    <w:rsid w:val="00AE465D"/>
    <w:rsid w:val="00AE4894"/>
    <w:rsid w:val="00AE6C22"/>
    <w:rsid w:val="00AE7CC1"/>
    <w:rsid w:val="00AF1B3A"/>
    <w:rsid w:val="00AF24E1"/>
    <w:rsid w:val="00AF3178"/>
    <w:rsid w:val="00AF46AF"/>
    <w:rsid w:val="00AF481D"/>
    <w:rsid w:val="00AF4D7D"/>
    <w:rsid w:val="00AF5EA8"/>
    <w:rsid w:val="00AF706A"/>
    <w:rsid w:val="00AF7223"/>
    <w:rsid w:val="00AF73DB"/>
    <w:rsid w:val="00AF763A"/>
    <w:rsid w:val="00B0058C"/>
    <w:rsid w:val="00B02678"/>
    <w:rsid w:val="00B04D81"/>
    <w:rsid w:val="00B04F16"/>
    <w:rsid w:val="00B05B32"/>
    <w:rsid w:val="00B06DF2"/>
    <w:rsid w:val="00B10782"/>
    <w:rsid w:val="00B10820"/>
    <w:rsid w:val="00B124A5"/>
    <w:rsid w:val="00B1614E"/>
    <w:rsid w:val="00B16789"/>
    <w:rsid w:val="00B17888"/>
    <w:rsid w:val="00B27C45"/>
    <w:rsid w:val="00B31F0A"/>
    <w:rsid w:val="00B32C86"/>
    <w:rsid w:val="00B33850"/>
    <w:rsid w:val="00B34E39"/>
    <w:rsid w:val="00B35F42"/>
    <w:rsid w:val="00B372A2"/>
    <w:rsid w:val="00B4004A"/>
    <w:rsid w:val="00B4106A"/>
    <w:rsid w:val="00B42DA8"/>
    <w:rsid w:val="00B431D4"/>
    <w:rsid w:val="00B43EA1"/>
    <w:rsid w:val="00B462B6"/>
    <w:rsid w:val="00B46D7D"/>
    <w:rsid w:val="00B501A6"/>
    <w:rsid w:val="00B50F26"/>
    <w:rsid w:val="00B52BB1"/>
    <w:rsid w:val="00B5349A"/>
    <w:rsid w:val="00B534B4"/>
    <w:rsid w:val="00B54F34"/>
    <w:rsid w:val="00B62543"/>
    <w:rsid w:val="00B62659"/>
    <w:rsid w:val="00B62A61"/>
    <w:rsid w:val="00B63455"/>
    <w:rsid w:val="00B6364B"/>
    <w:rsid w:val="00B636DE"/>
    <w:rsid w:val="00B6577B"/>
    <w:rsid w:val="00B65F4D"/>
    <w:rsid w:val="00B70D55"/>
    <w:rsid w:val="00B7409B"/>
    <w:rsid w:val="00B754C6"/>
    <w:rsid w:val="00B75925"/>
    <w:rsid w:val="00B771F0"/>
    <w:rsid w:val="00B82210"/>
    <w:rsid w:val="00B8241D"/>
    <w:rsid w:val="00B83047"/>
    <w:rsid w:val="00B8435D"/>
    <w:rsid w:val="00B84D7C"/>
    <w:rsid w:val="00B85492"/>
    <w:rsid w:val="00B86302"/>
    <w:rsid w:val="00B8751F"/>
    <w:rsid w:val="00B900A3"/>
    <w:rsid w:val="00B90C71"/>
    <w:rsid w:val="00B924BE"/>
    <w:rsid w:val="00B934BD"/>
    <w:rsid w:val="00B93C6B"/>
    <w:rsid w:val="00B93F59"/>
    <w:rsid w:val="00B9484E"/>
    <w:rsid w:val="00B94D4C"/>
    <w:rsid w:val="00B9524B"/>
    <w:rsid w:val="00B966F9"/>
    <w:rsid w:val="00B96900"/>
    <w:rsid w:val="00B979CC"/>
    <w:rsid w:val="00BA0103"/>
    <w:rsid w:val="00BA255A"/>
    <w:rsid w:val="00BA35EE"/>
    <w:rsid w:val="00BA3BE4"/>
    <w:rsid w:val="00BA3CCB"/>
    <w:rsid w:val="00BA54DB"/>
    <w:rsid w:val="00BA5BC8"/>
    <w:rsid w:val="00BA5BF9"/>
    <w:rsid w:val="00BA5CD3"/>
    <w:rsid w:val="00BA67D2"/>
    <w:rsid w:val="00BB3A2C"/>
    <w:rsid w:val="00BB453B"/>
    <w:rsid w:val="00BB4A8E"/>
    <w:rsid w:val="00BB5530"/>
    <w:rsid w:val="00BB6C0F"/>
    <w:rsid w:val="00BC24F8"/>
    <w:rsid w:val="00BC3021"/>
    <w:rsid w:val="00BC36B4"/>
    <w:rsid w:val="00BC4795"/>
    <w:rsid w:val="00BD0409"/>
    <w:rsid w:val="00BD15DD"/>
    <w:rsid w:val="00BD1CD0"/>
    <w:rsid w:val="00BD269B"/>
    <w:rsid w:val="00BD4D54"/>
    <w:rsid w:val="00BD6C98"/>
    <w:rsid w:val="00BE0DAE"/>
    <w:rsid w:val="00BE0E53"/>
    <w:rsid w:val="00BE4DDD"/>
    <w:rsid w:val="00BE5082"/>
    <w:rsid w:val="00BE5F70"/>
    <w:rsid w:val="00BE6AF6"/>
    <w:rsid w:val="00BF1804"/>
    <w:rsid w:val="00BF1EDD"/>
    <w:rsid w:val="00BF2892"/>
    <w:rsid w:val="00BF34A3"/>
    <w:rsid w:val="00BF3712"/>
    <w:rsid w:val="00BF5C84"/>
    <w:rsid w:val="00C01044"/>
    <w:rsid w:val="00C02554"/>
    <w:rsid w:val="00C03BC5"/>
    <w:rsid w:val="00C04485"/>
    <w:rsid w:val="00C070FF"/>
    <w:rsid w:val="00C07459"/>
    <w:rsid w:val="00C103C5"/>
    <w:rsid w:val="00C1097C"/>
    <w:rsid w:val="00C1367E"/>
    <w:rsid w:val="00C16C55"/>
    <w:rsid w:val="00C1756A"/>
    <w:rsid w:val="00C21882"/>
    <w:rsid w:val="00C22190"/>
    <w:rsid w:val="00C221B6"/>
    <w:rsid w:val="00C2387C"/>
    <w:rsid w:val="00C24827"/>
    <w:rsid w:val="00C25793"/>
    <w:rsid w:val="00C2692E"/>
    <w:rsid w:val="00C30A2F"/>
    <w:rsid w:val="00C30F32"/>
    <w:rsid w:val="00C31558"/>
    <w:rsid w:val="00C31B52"/>
    <w:rsid w:val="00C35DD5"/>
    <w:rsid w:val="00C40D22"/>
    <w:rsid w:val="00C41F27"/>
    <w:rsid w:val="00C44E63"/>
    <w:rsid w:val="00C454CE"/>
    <w:rsid w:val="00C51EC3"/>
    <w:rsid w:val="00C56B73"/>
    <w:rsid w:val="00C56EDE"/>
    <w:rsid w:val="00C572CC"/>
    <w:rsid w:val="00C57A07"/>
    <w:rsid w:val="00C61AD4"/>
    <w:rsid w:val="00C62D33"/>
    <w:rsid w:val="00C635C1"/>
    <w:rsid w:val="00C63EB7"/>
    <w:rsid w:val="00C70AA8"/>
    <w:rsid w:val="00C7138B"/>
    <w:rsid w:val="00C72900"/>
    <w:rsid w:val="00C739D1"/>
    <w:rsid w:val="00C75769"/>
    <w:rsid w:val="00C77E4A"/>
    <w:rsid w:val="00C8084C"/>
    <w:rsid w:val="00C815DA"/>
    <w:rsid w:val="00C820BE"/>
    <w:rsid w:val="00C82A35"/>
    <w:rsid w:val="00C85352"/>
    <w:rsid w:val="00C870E8"/>
    <w:rsid w:val="00C906C1"/>
    <w:rsid w:val="00C90C27"/>
    <w:rsid w:val="00C916DC"/>
    <w:rsid w:val="00C91BF8"/>
    <w:rsid w:val="00C92E05"/>
    <w:rsid w:val="00C937E2"/>
    <w:rsid w:val="00C93B5C"/>
    <w:rsid w:val="00C96619"/>
    <w:rsid w:val="00C97EFE"/>
    <w:rsid w:val="00CA0AE3"/>
    <w:rsid w:val="00CA19CF"/>
    <w:rsid w:val="00CA21B7"/>
    <w:rsid w:val="00CA6131"/>
    <w:rsid w:val="00CA64D5"/>
    <w:rsid w:val="00CB3139"/>
    <w:rsid w:val="00CB3ECC"/>
    <w:rsid w:val="00CB44D0"/>
    <w:rsid w:val="00CB4513"/>
    <w:rsid w:val="00CB4769"/>
    <w:rsid w:val="00CB7730"/>
    <w:rsid w:val="00CC046D"/>
    <w:rsid w:val="00CC1B30"/>
    <w:rsid w:val="00CC301E"/>
    <w:rsid w:val="00CC4B17"/>
    <w:rsid w:val="00CC6E96"/>
    <w:rsid w:val="00CD07F3"/>
    <w:rsid w:val="00CD0DB9"/>
    <w:rsid w:val="00CD13A5"/>
    <w:rsid w:val="00CD20A0"/>
    <w:rsid w:val="00CD27B2"/>
    <w:rsid w:val="00CD28E6"/>
    <w:rsid w:val="00CD3F41"/>
    <w:rsid w:val="00CD59D7"/>
    <w:rsid w:val="00CD6C30"/>
    <w:rsid w:val="00CD77D3"/>
    <w:rsid w:val="00CE026C"/>
    <w:rsid w:val="00CE02FA"/>
    <w:rsid w:val="00CE0F74"/>
    <w:rsid w:val="00CE1E72"/>
    <w:rsid w:val="00CE278A"/>
    <w:rsid w:val="00CE4BD8"/>
    <w:rsid w:val="00CF0B05"/>
    <w:rsid w:val="00CF29EB"/>
    <w:rsid w:val="00CF38A4"/>
    <w:rsid w:val="00CF5D06"/>
    <w:rsid w:val="00CF746E"/>
    <w:rsid w:val="00CF75F1"/>
    <w:rsid w:val="00D00137"/>
    <w:rsid w:val="00D020E0"/>
    <w:rsid w:val="00D05D41"/>
    <w:rsid w:val="00D07CA5"/>
    <w:rsid w:val="00D10BAF"/>
    <w:rsid w:val="00D1135F"/>
    <w:rsid w:val="00D11D3E"/>
    <w:rsid w:val="00D14924"/>
    <w:rsid w:val="00D20226"/>
    <w:rsid w:val="00D20EFB"/>
    <w:rsid w:val="00D21938"/>
    <w:rsid w:val="00D21CAC"/>
    <w:rsid w:val="00D22F10"/>
    <w:rsid w:val="00D2512B"/>
    <w:rsid w:val="00D25BB6"/>
    <w:rsid w:val="00D27D57"/>
    <w:rsid w:val="00D27EED"/>
    <w:rsid w:val="00D31512"/>
    <w:rsid w:val="00D31AAB"/>
    <w:rsid w:val="00D36E2D"/>
    <w:rsid w:val="00D40205"/>
    <w:rsid w:val="00D4369E"/>
    <w:rsid w:val="00D53AE0"/>
    <w:rsid w:val="00D53CF5"/>
    <w:rsid w:val="00D559D7"/>
    <w:rsid w:val="00D56C1F"/>
    <w:rsid w:val="00D5793A"/>
    <w:rsid w:val="00D60546"/>
    <w:rsid w:val="00D61E10"/>
    <w:rsid w:val="00D63702"/>
    <w:rsid w:val="00D639C4"/>
    <w:rsid w:val="00D6452A"/>
    <w:rsid w:val="00D6548E"/>
    <w:rsid w:val="00D6716E"/>
    <w:rsid w:val="00D67A6A"/>
    <w:rsid w:val="00D728ED"/>
    <w:rsid w:val="00D72F32"/>
    <w:rsid w:val="00D72F3B"/>
    <w:rsid w:val="00D73A7B"/>
    <w:rsid w:val="00D7449C"/>
    <w:rsid w:val="00D753CB"/>
    <w:rsid w:val="00D75FDA"/>
    <w:rsid w:val="00D809CD"/>
    <w:rsid w:val="00D824C3"/>
    <w:rsid w:val="00D8681F"/>
    <w:rsid w:val="00D868C8"/>
    <w:rsid w:val="00D870D8"/>
    <w:rsid w:val="00D871CB"/>
    <w:rsid w:val="00D871D1"/>
    <w:rsid w:val="00D876A0"/>
    <w:rsid w:val="00D90438"/>
    <w:rsid w:val="00D91562"/>
    <w:rsid w:val="00D93046"/>
    <w:rsid w:val="00DA0E1A"/>
    <w:rsid w:val="00DA10DA"/>
    <w:rsid w:val="00DA45F4"/>
    <w:rsid w:val="00DA65B0"/>
    <w:rsid w:val="00DB00BF"/>
    <w:rsid w:val="00DB058B"/>
    <w:rsid w:val="00DB06E1"/>
    <w:rsid w:val="00DB102F"/>
    <w:rsid w:val="00DB12BF"/>
    <w:rsid w:val="00DB150A"/>
    <w:rsid w:val="00DB1679"/>
    <w:rsid w:val="00DB279A"/>
    <w:rsid w:val="00DB36C0"/>
    <w:rsid w:val="00DB3922"/>
    <w:rsid w:val="00DB4034"/>
    <w:rsid w:val="00DB513A"/>
    <w:rsid w:val="00DB5265"/>
    <w:rsid w:val="00DB6275"/>
    <w:rsid w:val="00DB6AD0"/>
    <w:rsid w:val="00DC05C2"/>
    <w:rsid w:val="00DC0680"/>
    <w:rsid w:val="00DC098C"/>
    <w:rsid w:val="00DC09B3"/>
    <w:rsid w:val="00DC25D9"/>
    <w:rsid w:val="00DC716A"/>
    <w:rsid w:val="00DD038F"/>
    <w:rsid w:val="00DD34DD"/>
    <w:rsid w:val="00DD533D"/>
    <w:rsid w:val="00DD62D6"/>
    <w:rsid w:val="00DD7B4F"/>
    <w:rsid w:val="00DD7C1C"/>
    <w:rsid w:val="00DE0A70"/>
    <w:rsid w:val="00DE0CAC"/>
    <w:rsid w:val="00DE1D9E"/>
    <w:rsid w:val="00DE222D"/>
    <w:rsid w:val="00DE3B55"/>
    <w:rsid w:val="00DE3E6E"/>
    <w:rsid w:val="00DE52AD"/>
    <w:rsid w:val="00DF04DF"/>
    <w:rsid w:val="00DF127C"/>
    <w:rsid w:val="00DF18F9"/>
    <w:rsid w:val="00DF2690"/>
    <w:rsid w:val="00DF3CFA"/>
    <w:rsid w:val="00DF54F5"/>
    <w:rsid w:val="00E00F8F"/>
    <w:rsid w:val="00E03CD9"/>
    <w:rsid w:val="00E04A73"/>
    <w:rsid w:val="00E04C14"/>
    <w:rsid w:val="00E064B7"/>
    <w:rsid w:val="00E0711D"/>
    <w:rsid w:val="00E1046A"/>
    <w:rsid w:val="00E10778"/>
    <w:rsid w:val="00E11906"/>
    <w:rsid w:val="00E1198F"/>
    <w:rsid w:val="00E12B50"/>
    <w:rsid w:val="00E134C9"/>
    <w:rsid w:val="00E13595"/>
    <w:rsid w:val="00E16C0B"/>
    <w:rsid w:val="00E16DEC"/>
    <w:rsid w:val="00E20E48"/>
    <w:rsid w:val="00E21629"/>
    <w:rsid w:val="00E22D8F"/>
    <w:rsid w:val="00E2372E"/>
    <w:rsid w:val="00E24FA2"/>
    <w:rsid w:val="00E256B3"/>
    <w:rsid w:val="00E25D97"/>
    <w:rsid w:val="00E25F69"/>
    <w:rsid w:val="00E32103"/>
    <w:rsid w:val="00E33AC2"/>
    <w:rsid w:val="00E33C0E"/>
    <w:rsid w:val="00E34E9F"/>
    <w:rsid w:val="00E3523C"/>
    <w:rsid w:val="00E37360"/>
    <w:rsid w:val="00E37B39"/>
    <w:rsid w:val="00E37B48"/>
    <w:rsid w:val="00E40774"/>
    <w:rsid w:val="00E4680C"/>
    <w:rsid w:val="00E5165B"/>
    <w:rsid w:val="00E51F5B"/>
    <w:rsid w:val="00E52D9A"/>
    <w:rsid w:val="00E5323D"/>
    <w:rsid w:val="00E541A0"/>
    <w:rsid w:val="00E5670B"/>
    <w:rsid w:val="00E60828"/>
    <w:rsid w:val="00E61EFF"/>
    <w:rsid w:val="00E62AF4"/>
    <w:rsid w:val="00E62D1D"/>
    <w:rsid w:val="00E63628"/>
    <w:rsid w:val="00E65244"/>
    <w:rsid w:val="00E653F9"/>
    <w:rsid w:val="00E667A8"/>
    <w:rsid w:val="00E6761D"/>
    <w:rsid w:val="00E67B2B"/>
    <w:rsid w:val="00E704BD"/>
    <w:rsid w:val="00E72271"/>
    <w:rsid w:val="00E73480"/>
    <w:rsid w:val="00E74643"/>
    <w:rsid w:val="00E75014"/>
    <w:rsid w:val="00E75D18"/>
    <w:rsid w:val="00E8025D"/>
    <w:rsid w:val="00E82857"/>
    <w:rsid w:val="00E84BBD"/>
    <w:rsid w:val="00E84E47"/>
    <w:rsid w:val="00E866F2"/>
    <w:rsid w:val="00E86D09"/>
    <w:rsid w:val="00E879AE"/>
    <w:rsid w:val="00E92B36"/>
    <w:rsid w:val="00E971AA"/>
    <w:rsid w:val="00E9720B"/>
    <w:rsid w:val="00EA05E8"/>
    <w:rsid w:val="00EA07AC"/>
    <w:rsid w:val="00EA0A93"/>
    <w:rsid w:val="00EA0B9C"/>
    <w:rsid w:val="00EA11A0"/>
    <w:rsid w:val="00EA341D"/>
    <w:rsid w:val="00EA432D"/>
    <w:rsid w:val="00EA5E2B"/>
    <w:rsid w:val="00EA639D"/>
    <w:rsid w:val="00EA692A"/>
    <w:rsid w:val="00EA7297"/>
    <w:rsid w:val="00EA769F"/>
    <w:rsid w:val="00EB02A8"/>
    <w:rsid w:val="00EB1C9B"/>
    <w:rsid w:val="00EB2678"/>
    <w:rsid w:val="00EB3A9B"/>
    <w:rsid w:val="00EB485C"/>
    <w:rsid w:val="00EB63C4"/>
    <w:rsid w:val="00EB6A2D"/>
    <w:rsid w:val="00EB6DAA"/>
    <w:rsid w:val="00EB728E"/>
    <w:rsid w:val="00EC01CE"/>
    <w:rsid w:val="00EC0228"/>
    <w:rsid w:val="00EC3F7C"/>
    <w:rsid w:val="00EC77EE"/>
    <w:rsid w:val="00ED030D"/>
    <w:rsid w:val="00ED068C"/>
    <w:rsid w:val="00ED1B94"/>
    <w:rsid w:val="00ED1D53"/>
    <w:rsid w:val="00ED3FB1"/>
    <w:rsid w:val="00ED557B"/>
    <w:rsid w:val="00ED5D9B"/>
    <w:rsid w:val="00ED7E64"/>
    <w:rsid w:val="00EE1A5C"/>
    <w:rsid w:val="00EE4F13"/>
    <w:rsid w:val="00EE59CC"/>
    <w:rsid w:val="00EE5B51"/>
    <w:rsid w:val="00EE788D"/>
    <w:rsid w:val="00EF06DD"/>
    <w:rsid w:val="00EF1A30"/>
    <w:rsid w:val="00EF3AC0"/>
    <w:rsid w:val="00EF508A"/>
    <w:rsid w:val="00EF65D3"/>
    <w:rsid w:val="00EF6F1A"/>
    <w:rsid w:val="00EF7ADC"/>
    <w:rsid w:val="00F00A35"/>
    <w:rsid w:val="00F01E99"/>
    <w:rsid w:val="00F04A3A"/>
    <w:rsid w:val="00F05EEE"/>
    <w:rsid w:val="00F065F1"/>
    <w:rsid w:val="00F101B0"/>
    <w:rsid w:val="00F10E5E"/>
    <w:rsid w:val="00F12085"/>
    <w:rsid w:val="00F133B5"/>
    <w:rsid w:val="00F14D87"/>
    <w:rsid w:val="00F14E22"/>
    <w:rsid w:val="00F1795E"/>
    <w:rsid w:val="00F24C5C"/>
    <w:rsid w:val="00F2506C"/>
    <w:rsid w:val="00F25669"/>
    <w:rsid w:val="00F26BEE"/>
    <w:rsid w:val="00F32029"/>
    <w:rsid w:val="00F320B2"/>
    <w:rsid w:val="00F33755"/>
    <w:rsid w:val="00F37AB0"/>
    <w:rsid w:val="00F40211"/>
    <w:rsid w:val="00F40DB0"/>
    <w:rsid w:val="00F41EB6"/>
    <w:rsid w:val="00F429C5"/>
    <w:rsid w:val="00F42D57"/>
    <w:rsid w:val="00F43551"/>
    <w:rsid w:val="00F43BCA"/>
    <w:rsid w:val="00F4402A"/>
    <w:rsid w:val="00F44F03"/>
    <w:rsid w:val="00F45340"/>
    <w:rsid w:val="00F46732"/>
    <w:rsid w:val="00F530BF"/>
    <w:rsid w:val="00F53496"/>
    <w:rsid w:val="00F540DD"/>
    <w:rsid w:val="00F54265"/>
    <w:rsid w:val="00F542CC"/>
    <w:rsid w:val="00F60420"/>
    <w:rsid w:val="00F60AF5"/>
    <w:rsid w:val="00F61F87"/>
    <w:rsid w:val="00F62802"/>
    <w:rsid w:val="00F63C01"/>
    <w:rsid w:val="00F66CEB"/>
    <w:rsid w:val="00F67DBD"/>
    <w:rsid w:val="00F704D7"/>
    <w:rsid w:val="00F72111"/>
    <w:rsid w:val="00F725BB"/>
    <w:rsid w:val="00F75347"/>
    <w:rsid w:val="00F7600B"/>
    <w:rsid w:val="00F77023"/>
    <w:rsid w:val="00F77505"/>
    <w:rsid w:val="00F7756E"/>
    <w:rsid w:val="00F77BF1"/>
    <w:rsid w:val="00F77F00"/>
    <w:rsid w:val="00F80021"/>
    <w:rsid w:val="00F822F9"/>
    <w:rsid w:val="00F8236C"/>
    <w:rsid w:val="00F83A3B"/>
    <w:rsid w:val="00F8584D"/>
    <w:rsid w:val="00F908EC"/>
    <w:rsid w:val="00F927C2"/>
    <w:rsid w:val="00F935EE"/>
    <w:rsid w:val="00F93BD3"/>
    <w:rsid w:val="00F9643B"/>
    <w:rsid w:val="00F97470"/>
    <w:rsid w:val="00F97CCA"/>
    <w:rsid w:val="00FA19B5"/>
    <w:rsid w:val="00FA31C0"/>
    <w:rsid w:val="00FA321D"/>
    <w:rsid w:val="00FA3424"/>
    <w:rsid w:val="00FA436F"/>
    <w:rsid w:val="00FA46C3"/>
    <w:rsid w:val="00FA5DD0"/>
    <w:rsid w:val="00FA71AA"/>
    <w:rsid w:val="00FB020C"/>
    <w:rsid w:val="00FB0582"/>
    <w:rsid w:val="00FB14A4"/>
    <w:rsid w:val="00FB2A18"/>
    <w:rsid w:val="00FB2C69"/>
    <w:rsid w:val="00FB2F9A"/>
    <w:rsid w:val="00FB6596"/>
    <w:rsid w:val="00FC0539"/>
    <w:rsid w:val="00FC1962"/>
    <w:rsid w:val="00FC359B"/>
    <w:rsid w:val="00FC3CB0"/>
    <w:rsid w:val="00FC3D9F"/>
    <w:rsid w:val="00FC5206"/>
    <w:rsid w:val="00FC7045"/>
    <w:rsid w:val="00FD010D"/>
    <w:rsid w:val="00FD200C"/>
    <w:rsid w:val="00FD2FBC"/>
    <w:rsid w:val="00FD301B"/>
    <w:rsid w:val="00FD4977"/>
    <w:rsid w:val="00FD4E04"/>
    <w:rsid w:val="00FD5379"/>
    <w:rsid w:val="00FD5712"/>
    <w:rsid w:val="00FD63D4"/>
    <w:rsid w:val="00FD690E"/>
    <w:rsid w:val="00FE19E1"/>
    <w:rsid w:val="00FE4F6E"/>
    <w:rsid w:val="00FE6A79"/>
    <w:rsid w:val="00FF069D"/>
    <w:rsid w:val="00FF0EE0"/>
    <w:rsid w:val="00FF1322"/>
    <w:rsid w:val="00FF1527"/>
    <w:rsid w:val="00FF2B1B"/>
    <w:rsid w:val="00FF4F18"/>
    <w:rsid w:val="00FF57F7"/>
    <w:rsid w:val="00FF6E69"/>
    <w:rsid w:val="00FF73E3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28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D876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F5F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41EB6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 w:val="28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34732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41EB6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rsid w:val="0077506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7506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84BB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C0D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3">
    <w:name w:val="Знак Знак Знак Знак Знак Знак2"/>
    <w:basedOn w:val="a"/>
    <w:uiPriority w:val="99"/>
    <w:rsid w:val="00F41EB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Title">
    <w:name w:val="ConsTitle"/>
    <w:uiPriority w:val="99"/>
    <w:rsid w:val="00F41E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B46D7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46D7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854F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бычный2"/>
    <w:uiPriority w:val="99"/>
    <w:rsid w:val="002C44C1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13">
    <w:name w:val="Знак Знак Знак Знак Знак Знак1"/>
    <w:basedOn w:val="a"/>
    <w:uiPriority w:val="99"/>
    <w:rsid w:val="00432C5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F704D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704D7"/>
    <w:rPr>
      <w:rFonts w:eastAsia="Calibr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F704D7"/>
    <w:rPr>
      <w:rFonts w:cs="Times New Roman"/>
      <w:lang w:val="ru-RU" w:eastAsia="en-US" w:bidi="ar-SA"/>
    </w:rPr>
  </w:style>
  <w:style w:type="character" w:styleId="af3">
    <w:name w:val="footnote reference"/>
    <w:basedOn w:val="a0"/>
    <w:uiPriority w:val="99"/>
    <w:semiHidden/>
    <w:rsid w:val="00F704D7"/>
    <w:rPr>
      <w:rFonts w:cs="Times New Roman"/>
      <w:vertAlign w:val="superscript"/>
    </w:rPr>
  </w:style>
  <w:style w:type="table" w:styleId="af4">
    <w:name w:val="Table Grid"/>
    <w:basedOn w:val="a1"/>
    <w:uiPriority w:val="59"/>
    <w:locked/>
    <w:rsid w:val="00F704D7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1 Обычный"/>
    <w:basedOn w:val="a"/>
    <w:uiPriority w:val="99"/>
    <w:rsid w:val="00CD07F3"/>
    <w:pPr>
      <w:autoSpaceDE w:val="0"/>
      <w:spacing w:before="120" w:after="120" w:line="360" w:lineRule="auto"/>
      <w:ind w:firstLine="720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f5">
    <w:name w:val="Body Text Indent"/>
    <w:basedOn w:val="a"/>
    <w:link w:val="af6"/>
    <w:uiPriority w:val="99"/>
    <w:semiHidden/>
    <w:rsid w:val="0089496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894962"/>
    <w:rPr>
      <w:rFonts w:ascii="Times New Roman" w:hAnsi="Times New Roman" w:cs="Times New Roman"/>
      <w:sz w:val="20"/>
      <w:szCs w:val="20"/>
    </w:rPr>
  </w:style>
  <w:style w:type="paragraph" w:customStyle="1" w:styleId="af7">
    <w:name w:val="Знак"/>
    <w:basedOn w:val="a"/>
    <w:rsid w:val="0002638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22190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90">
    <w:name w:val="Заголовок 9 Знак"/>
    <w:basedOn w:val="a0"/>
    <w:link w:val="9"/>
    <w:semiHidden/>
    <w:rsid w:val="003473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5F5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3">
    <w:name w:val="Обычный3"/>
    <w:rsid w:val="00B35F42"/>
    <w:pPr>
      <w:widowControl w:val="0"/>
      <w:spacing w:before="20" w:after="20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10">
    <w:name w:val="Заголовок 1 Знак"/>
    <w:basedOn w:val="a0"/>
    <w:link w:val="1"/>
    <w:rsid w:val="00D87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No Spacing"/>
    <w:uiPriority w:val="1"/>
    <w:qFormat/>
    <w:rsid w:val="00165A47"/>
    <w:rPr>
      <w:rFonts w:asciiTheme="minorHAnsi" w:eastAsiaTheme="minorHAnsi" w:hAnsiTheme="minorHAnsi" w:cstheme="minorBidi"/>
      <w:lang w:eastAsia="en-US"/>
    </w:rPr>
  </w:style>
  <w:style w:type="paragraph" w:customStyle="1" w:styleId="15">
    <w:name w:val="Знак1"/>
    <w:basedOn w:val="a"/>
    <w:rsid w:val="00E40774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28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D876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F5F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41EB6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 w:val="28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34732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41EB6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rsid w:val="0077506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7506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84BB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C0D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3">
    <w:name w:val="Знак Знак Знак Знак Знак Знак2"/>
    <w:basedOn w:val="a"/>
    <w:uiPriority w:val="99"/>
    <w:rsid w:val="00F41EB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Title">
    <w:name w:val="ConsTitle"/>
    <w:uiPriority w:val="99"/>
    <w:rsid w:val="00F41E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B46D7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46D7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854F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бычный2"/>
    <w:uiPriority w:val="99"/>
    <w:rsid w:val="002C44C1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13">
    <w:name w:val="Знак Знак Знак Знак Знак Знак1"/>
    <w:basedOn w:val="a"/>
    <w:uiPriority w:val="99"/>
    <w:rsid w:val="00432C5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F704D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704D7"/>
    <w:rPr>
      <w:rFonts w:eastAsia="Calibr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F704D7"/>
    <w:rPr>
      <w:rFonts w:cs="Times New Roman"/>
      <w:lang w:val="ru-RU" w:eastAsia="en-US" w:bidi="ar-SA"/>
    </w:rPr>
  </w:style>
  <w:style w:type="character" w:styleId="af3">
    <w:name w:val="footnote reference"/>
    <w:basedOn w:val="a0"/>
    <w:uiPriority w:val="99"/>
    <w:semiHidden/>
    <w:rsid w:val="00F704D7"/>
    <w:rPr>
      <w:rFonts w:cs="Times New Roman"/>
      <w:vertAlign w:val="superscript"/>
    </w:rPr>
  </w:style>
  <w:style w:type="table" w:styleId="af4">
    <w:name w:val="Table Grid"/>
    <w:basedOn w:val="a1"/>
    <w:uiPriority w:val="59"/>
    <w:locked/>
    <w:rsid w:val="00F704D7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1 Обычный"/>
    <w:basedOn w:val="a"/>
    <w:uiPriority w:val="99"/>
    <w:rsid w:val="00CD07F3"/>
    <w:pPr>
      <w:autoSpaceDE w:val="0"/>
      <w:spacing w:before="120" w:after="120" w:line="360" w:lineRule="auto"/>
      <w:ind w:firstLine="720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f5">
    <w:name w:val="Body Text Indent"/>
    <w:basedOn w:val="a"/>
    <w:link w:val="af6"/>
    <w:uiPriority w:val="99"/>
    <w:semiHidden/>
    <w:rsid w:val="0089496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894962"/>
    <w:rPr>
      <w:rFonts w:ascii="Times New Roman" w:hAnsi="Times New Roman" w:cs="Times New Roman"/>
      <w:sz w:val="20"/>
      <w:szCs w:val="20"/>
    </w:rPr>
  </w:style>
  <w:style w:type="paragraph" w:customStyle="1" w:styleId="af7">
    <w:name w:val="Знак"/>
    <w:basedOn w:val="a"/>
    <w:rsid w:val="0002638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22190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90">
    <w:name w:val="Заголовок 9 Знак"/>
    <w:basedOn w:val="a0"/>
    <w:link w:val="9"/>
    <w:semiHidden/>
    <w:rsid w:val="003473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5F5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3">
    <w:name w:val="Обычный3"/>
    <w:rsid w:val="00B35F42"/>
    <w:pPr>
      <w:widowControl w:val="0"/>
      <w:spacing w:before="20" w:after="20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10">
    <w:name w:val="Заголовок 1 Знак"/>
    <w:basedOn w:val="a0"/>
    <w:link w:val="1"/>
    <w:rsid w:val="00D87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No Spacing"/>
    <w:uiPriority w:val="1"/>
    <w:qFormat/>
    <w:rsid w:val="00165A47"/>
    <w:rPr>
      <w:rFonts w:asciiTheme="minorHAnsi" w:eastAsiaTheme="minorHAnsi" w:hAnsiTheme="minorHAnsi" w:cstheme="minorBidi"/>
      <w:lang w:eastAsia="en-US"/>
    </w:rPr>
  </w:style>
  <w:style w:type="paragraph" w:customStyle="1" w:styleId="15">
    <w:name w:val="Знак1"/>
    <w:basedOn w:val="a"/>
    <w:rsid w:val="00E40774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956410B229A016D1C64556870BC495067AA9BC74AEED4B1EB957A3D3EAEB65DE1EBB2D473302E3CE82B37R1m8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956410B229A016D1C64556870BC495067AA9BC74AEED4B1EB957A3D3EAEB65DE1EBB2D473302E3CE82B37R1m8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F522881135141E53CF17FA76C78BCF13038E4C2D97CEBA07FC8612C2C0C9B594D34E11DAE355672DC2659V0AA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8A61D-56CB-4618-88BA-20DA9BE8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22</Pages>
  <Words>3667</Words>
  <Characters>28253</Characters>
  <Application>Microsoft Office Word</Application>
  <DocSecurity>0</DocSecurity>
  <Lines>235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Харламов</cp:lastModifiedBy>
  <cp:revision>63</cp:revision>
  <cp:lastPrinted>2018-09-24T08:17:00Z</cp:lastPrinted>
  <dcterms:created xsi:type="dcterms:W3CDTF">2018-09-17T09:57:00Z</dcterms:created>
  <dcterms:modified xsi:type="dcterms:W3CDTF">2018-11-30T12:39:00Z</dcterms:modified>
</cp:coreProperties>
</file>